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6B" w:rsidRDefault="001F256B" w:rsidP="001F256B">
      <w:pPr>
        <w:pStyle w:val="8"/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F256B" w:rsidRPr="00280E91" w:rsidRDefault="001F256B" w:rsidP="001F256B">
      <w:pPr>
        <w:pStyle w:val="8"/>
        <w:tabs>
          <w:tab w:val="left" w:pos="1440"/>
          <w:tab w:val="left" w:pos="3420"/>
        </w:tabs>
        <w:spacing w:before="0"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1F256B" w:rsidRDefault="001F256B" w:rsidP="001F256B">
      <w:pPr>
        <w:pStyle w:val="2"/>
        <w:tabs>
          <w:tab w:val="left" w:pos="900"/>
        </w:tabs>
        <w:spacing w:before="0" w:after="0"/>
        <w:jc w:val="center"/>
      </w:pPr>
      <w:r w:rsidRPr="00280E91">
        <w:rPr>
          <w:rFonts w:ascii="Times New Roman" w:hAnsi="Times New Roman" w:cs="Times New Roman"/>
          <w:i w:val="0"/>
        </w:rPr>
        <w:t>Администрации   Михайловского  муниципального  образования</w:t>
      </w:r>
      <w:r>
        <w:rPr>
          <w:sz w:val="36"/>
        </w:rPr>
        <w:t xml:space="preserve"> </w:t>
      </w:r>
      <w:r>
        <w:t xml:space="preserve">         ______________________________________________________________</w:t>
      </w:r>
    </w:p>
    <w:p w:rsidR="001F256B" w:rsidRDefault="001F256B" w:rsidP="001F256B">
      <w:r>
        <w:t xml:space="preserve">                        </w:t>
      </w:r>
      <w:r>
        <w:tab/>
      </w:r>
    </w:p>
    <w:p w:rsidR="001F256B" w:rsidRPr="00591863" w:rsidRDefault="001F256B" w:rsidP="001F256B">
      <w:pPr>
        <w:rPr>
          <w:sz w:val="26"/>
          <w:szCs w:val="26"/>
        </w:rPr>
      </w:pPr>
      <w:r w:rsidRPr="00591863">
        <w:rPr>
          <w:sz w:val="26"/>
          <w:szCs w:val="26"/>
        </w:rPr>
        <w:t xml:space="preserve">     от  04.02.2015 года  </w:t>
      </w:r>
      <w:r w:rsidRPr="00591863">
        <w:rPr>
          <w:sz w:val="26"/>
          <w:szCs w:val="26"/>
        </w:rPr>
        <w:tab/>
      </w:r>
      <w:r w:rsidRPr="00591863">
        <w:rPr>
          <w:sz w:val="26"/>
          <w:szCs w:val="26"/>
        </w:rPr>
        <w:tab/>
      </w:r>
      <w:r w:rsidRPr="00591863">
        <w:rPr>
          <w:sz w:val="26"/>
          <w:szCs w:val="26"/>
        </w:rPr>
        <w:tab/>
      </w:r>
      <w:r w:rsidRPr="00591863">
        <w:rPr>
          <w:sz w:val="26"/>
          <w:szCs w:val="26"/>
        </w:rPr>
        <w:tab/>
      </w:r>
      <w:r w:rsidRPr="00591863">
        <w:rPr>
          <w:sz w:val="26"/>
          <w:szCs w:val="26"/>
        </w:rPr>
        <w:tab/>
      </w:r>
      <w:r w:rsidRPr="00591863">
        <w:rPr>
          <w:sz w:val="26"/>
          <w:szCs w:val="26"/>
        </w:rPr>
        <w:tab/>
        <w:t xml:space="preserve">                   </w:t>
      </w:r>
      <w:r w:rsidRPr="00591863">
        <w:rPr>
          <w:sz w:val="26"/>
          <w:szCs w:val="26"/>
        </w:rPr>
        <w:tab/>
        <w:t xml:space="preserve">     </w:t>
      </w:r>
      <w:r w:rsidRPr="00591863">
        <w:rPr>
          <w:sz w:val="26"/>
          <w:szCs w:val="26"/>
        </w:rPr>
        <w:tab/>
        <w:t xml:space="preserve">            №  23</w:t>
      </w:r>
    </w:p>
    <w:p w:rsidR="001F256B" w:rsidRPr="00591863" w:rsidRDefault="001F256B" w:rsidP="001F256B">
      <w:pPr>
        <w:jc w:val="center"/>
        <w:rPr>
          <w:sz w:val="26"/>
          <w:szCs w:val="26"/>
        </w:rPr>
      </w:pPr>
      <w:proofErr w:type="spellStart"/>
      <w:r w:rsidRPr="00591863">
        <w:rPr>
          <w:sz w:val="26"/>
          <w:szCs w:val="26"/>
        </w:rPr>
        <w:t>г</w:t>
      </w:r>
      <w:proofErr w:type="gramStart"/>
      <w:r w:rsidRPr="00591863">
        <w:rPr>
          <w:sz w:val="26"/>
          <w:szCs w:val="26"/>
        </w:rPr>
        <w:t>.М</w:t>
      </w:r>
      <w:proofErr w:type="gramEnd"/>
      <w:r w:rsidRPr="00591863">
        <w:rPr>
          <w:sz w:val="26"/>
          <w:szCs w:val="26"/>
        </w:rPr>
        <w:t>ихайловск</w:t>
      </w:r>
      <w:proofErr w:type="spellEnd"/>
      <w:r w:rsidRPr="00591863">
        <w:rPr>
          <w:sz w:val="26"/>
          <w:szCs w:val="26"/>
        </w:rPr>
        <w:t xml:space="preserve">     </w:t>
      </w:r>
    </w:p>
    <w:p w:rsidR="001F256B" w:rsidRPr="00591863" w:rsidRDefault="001F256B" w:rsidP="001F256B">
      <w:pPr>
        <w:ind w:firstLine="6521"/>
        <w:jc w:val="both"/>
        <w:rPr>
          <w:sz w:val="26"/>
          <w:szCs w:val="26"/>
        </w:rPr>
      </w:pPr>
    </w:p>
    <w:p w:rsidR="001F256B" w:rsidRPr="00591863" w:rsidRDefault="001F256B" w:rsidP="001F256B">
      <w:pPr>
        <w:jc w:val="center"/>
        <w:rPr>
          <w:b/>
          <w:sz w:val="26"/>
          <w:szCs w:val="26"/>
        </w:rPr>
      </w:pPr>
      <w:r w:rsidRPr="00591863">
        <w:rPr>
          <w:b/>
          <w:sz w:val="26"/>
          <w:szCs w:val="26"/>
        </w:rPr>
        <w:t xml:space="preserve">Об утверждении Положения о предоставлении лицом, поступающим </w:t>
      </w:r>
      <w:proofErr w:type="gramStart"/>
      <w:r w:rsidRPr="00591863">
        <w:rPr>
          <w:b/>
          <w:sz w:val="26"/>
          <w:szCs w:val="26"/>
        </w:rPr>
        <w:t>на</w:t>
      </w:r>
      <w:proofErr w:type="gramEnd"/>
      <w:r w:rsidRPr="00591863">
        <w:rPr>
          <w:b/>
          <w:sz w:val="26"/>
          <w:szCs w:val="26"/>
        </w:rPr>
        <w:t xml:space="preserve"> </w:t>
      </w:r>
    </w:p>
    <w:p w:rsidR="001F256B" w:rsidRPr="00591863" w:rsidRDefault="001F256B" w:rsidP="001F256B">
      <w:pPr>
        <w:jc w:val="center"/>
        <w:rPr>
          <w:b/>
          <w:sz w:val="26"/>
          <w:szCs w:val="26"/>
        </w:rPr>
      </w:pPr>
      <w:r w:rsidRPr="00591863">
        <w:rPr>
          <w:b/>
          <w:sz w:val="26"/>
          <w:szCs w:val="26"/>
        </w:rPr>
        <w:t>работу на должность руководителя муниципального учреждения культуры и спо</w:t>
      </w:r>
      <w:r w:rsidRPr="00591863">
        <w:rPr>
          <w:b/>
          <w:sz w:val="26"/>
          <w:szCs w:val="26"/>
        </w:rPr>
        <w:t>р</w:t>
      </w:r>
      <w:r w:rsidRPr="00591863">
        <w:rPr>
          <w:b/>
          <w:sz w:val="26"/>
          <w:szCs w:val="26"/>
        </w:rPr>
        <w:t>та, а также руководителем муниципального учреждения культуры и спорта свед</w:t>
      </w:r>
      <w:r w:rsidRPr="00591863">
        <w:rPr>
          <w:b/>
          <w:sz w:val="26"/>
          <w:szCs w:val="26"/>
        </w:rPr>
        <w:t>е</w:t>
      </w:r>
      <w:r w:rsidRPr="00591863">
        <w:rPr>
          <w:b/>
          <w:sz w:val="26"/>
          <w:szCs w:val="26"/>
        </w:rPr>
        <w:t>ний о своих доходах, расходах, об имуществе и обязательствах имущественного х</w:t>
      </w:r>
      <w:r w:rsidRPr="00591863">
        <w:rPr>
          <w:b/>
          <w:sz w:val="26"/>
          <w:szCs w:val="26"/>
        </w:rPr>
        <w:t>а</w:t>
      </w:r>
      <w:r w:rsidRPr="00591863">
        <w:rPr>
          <w:b/>
          <w:sz w:val="26"/>
          <w:szCs w:val="26"/>
        </w:rPr>
        <w:t>рактера и о доходах, расходах, об имуществе и обязательствах имущественного характера  супруги (супруга) и несоверше</w:t>
      </w:r>
      <w:r w:rsidRPr="00591863">
        <w:rPr>
          <w:b/>
          <w:sz w:val="26"/>
          <w:szCs w:val="26"/>
        </w:rPr>
        <w:t>н</w:t>
      </w:r>
      <w:r w:rsidRPr="00591863">
        <w:rPr>
          <w:b/>
          <w:sz w:val="26"/>
          <w:szCs w:val="26"/>
        </w:rPr>
        <w:t>нолетних детей.</w:t>
      </w:r>
    </w:p>
    <w:p w:rsidR="001F256B" w:rsidRPr="00591863" w:rsidRDefault="001F256B" w:rsidP="001F256B">
      <w:pPr>
        <w:ind w:firstLine="6521"/>
        <w:jc w:val="center"/>
        <w:rPr>
          <w:sz w:val="26"/>
          <w:szCs w:val="26"/>
        </w:rPr>
      </w:pPr>
    </w:p>
    <w:p w:rsidR="001F256B" w:rsidRDefault="001F256B" w:rsidP="001F256B">
      <w:pPr>
        <w:ind w:firstLine="708"/>
        <w:jc w:val="both"/>
        <w:rPr>
          <w:sz w:val="26"/>
          <w:szCs w:val="26"/>
        </w:rPr>
      </w:pPr>
      <w:r w:rsidRPr="00591863">
        <w:rPr>
          <w:sz w:val="26"/>
          <w:szCs w:val="26"/>
        </w:rPr>
        <w:t>В соответствии с Указом Президента РФ от 23.06.2014 № 460 «Об утверждении формы справки о доходах, расходах, об имуществе и обязательствах имуществе</w:t>
      </w:r>
      <w:r w:rsidRPr="00591863">
        <w:rPr>
          <w:sz w:val="26"/>
          <w:szCs w:val="26"/>
        </w:rPr>
        <w:t>н</w:t>
      </w:r>
      <w:r w:rsidRPr="00591863">
        <w:rPr>
          <w:sz w:val="26"/>
          <w:szCs w:val="26"/>
        </w:rPr>
        <w:t>ного характера и внесении изменений в некоторые акты Президента РФ», Федеральными  законами от 25.12.2008 г. «273-ФЗ «О противодействии ко</w:t>
      </w:r>
      <w:r w:rsidRPr="00591863">
        <w:rPr>
          <w:sz w:val="26"/>
          <w:szCs w:val="26"/>
        </w:rPr>
        <w:t>р</w:t>
      </w:r>
      <w:r w:rsidRPr="00591863">
        <w:rPr>
          <w:sz w:val="26"/>
          <w:szCs w:val="26"/>
        </w:rPr>
        <w:t xml:space="preserve">рупции» и от 03.12.2012 г. </w:t>
      </w:r>
    </w:p>
    <w:p w:rsidR="001F256B" w:rsidRPr="00591863" w:rsidRDefault="001F256B" w:rsidP="001F256B">
      <w:pPr>
        <w:jc w:val="both"/>
        <w:rPr>
          <w:sz w:val="26"/>
          <w:szCs w:val="26"/>
        </w:rPr>
      </w:pPr>
      <w:r w:rsidRPr="00591863">
        <w:rPr>
          <w:sz w:val="26"/>
          <w:szCs w:val="26"/>
        </w:rPr>
        <w:t>№ 230-ФЗ «О контроле за соответствием расходов лиц, замещающих государс</w:t>
      </w:r>
      <w:r w:rsidRPr="00591863">
        <w:rPr>
          <w:sz w:val="26"/>
          <w:szCs w:val="26"/>
        </w:rPr>
        <w:t>т</w:t>
      </w:r>
      <w:r w:rsidRPr="00591863">
        <w:rPr>
          <w:sz w:val="26"/>
          <w:szCs w:val="26"/>
        </w:rPr>
        <w:t>венные должности, и иных лиц их доходам», на основании  статьи 27 Устава Михайловского муниципального образования</w:t>
      </w:r>
      <w:proofErr w:type="gramStart"/>
      <w:r w:rsidRPr="00591863">
        <w:rPr>
          <w:sz w:val="26"/>
          <w:szCs w:val="26"/>
        </w:rPr>
        <w:t xml:space="preserve"> ,</w:t>
      </w:r>
      <w:proofErr w:type="gramEnd"/>
    </w:p>
    <w:p w:rsidR="001F256B" w:rsidRPr="00591863" w:rsidRDefault="001F256B" w:rsidP="001F256B">
      <w:pPr>
        <w:ind w:firstLine="708"/>
        <w:jc w:val="both"/>
        <w:rPr>
          <w:sz w:val="26"/>
          <w:szCs w:val="26"/>
        </w:rPr>
      </w:pPr>
      <w:r w:rsidRPr="00591863">
        <w:rPr>
          <w:sz w:val="26"/>
          <w:szCs w:val="26"/>
        </w:rPr>
        <w:t xml:space="preserve"> </w:t>
      </w:r>
    </w:p>
    <w:p w:rsidR="001F256B" w:rsidRPr="00591863" w:rsidRDefault="001F256B" w:rsidP="001F256B">
      <w:pPr>
        <w:jc w:val="both"/>
        <w:rPr>
          <w:b/>
          <w:sz w:val="26"/>
          <w:szCs w:val="26"/>
        </w:rPr>
      </w:pPr>
      <w:r w:rsidRPr="00591863">
        <w:rPr>
          <w:b/>
          <w:sz w:val="26"/>
          <w:szCs w:val="26"/>
        </w:rPr>
        <w:t>ПОСТ</w:t>
      </w:r>
      <w:r w:rsidRPr="00591863">
        <w:rPr>
          <w:b/>
          <w:sz w:val="26"/>
          <w:szCs w:val="26"/>
        </w:rPr>
        <w:t>А</w:t>
      </w:r>
      <w:r w:rsidRPr="00591863">
        <w:rPr>
          <w:b/>
          <w:sz w:val="26"/>
          <w:szCs w:val="26"/>
        </w:rPr>
        <w:t>НОВЛЯЮ:</w:t>
      </w:r>
    </w:p>
    <w:p w:rsidR="001F256B" w:rsidRPr="00591863" w:rsidRDefault="001F256B" w:rsidP="001F256B">
      <w:pPr>
        <w:ind w:firstLine="6521"/>
        <w:jc w:val="both"/>
        <w:rPr>
          <w:sz w:val="26"/>
          <w:szCs w:val="26"/>
        </w:rPr>
      </w:pPr>
    </w:p>
    <w:p w:rsidR="001F256B" w:rsidRPr="00591863" w:rsidRDefault="001F256B" w:rsidP="001F256B">
      <w:pPr>
        <w:ind w:firstLine="708"/>
        <w:jc w:val="both"/>
        <w:rPr>
          <w:sz w:val="26"/>
          <w:szCs w:val="26"/>
        </w:rPr>
      </w:pPr>
      <w:r w:rsidRPr="00591863">
        <w:rPr>
          <w:sz w:val="26"/>
          <w:szCs w:val="26"/>
        </w:rPr>
        <w:t>1. Признать утратившим силу распоряжение Администрации Михайловского м</w:t>
      </w:r>
      <w:r w:rsidRPr="00591863">
        <w:rPr>
          <w:sz w:val="26"/>
          <w:szCs w:val="26"/>
        </w:rPr>
        <w:t>у</w:t>
      </w:r>
      <w:r w:rsidRPr="00591863">
        <w:rPr>
          <w:sz w:val="26"/>
          <w:szCs w:val="26"/>
        </w:rPr>
        <w:t>ниципального образования от 21.03.2013 года № 175 «О предоставлении руководител</w:t>
      </w:r>
      <w:r w:rsidRPr="00591863">
        <w:rPr>
          <w:sz w:val="26"/>
          <w:szCs w:val="26"/>
        </w:rPr>
        <w:t>я</w:t>
      </w:r>
      <w:r w:rsidRPr="00591863">
        <w:rPr>
          <w:sz w:val="26"/>
          <w:szCs w:val="26"/>
        </w:rPr>
        <w:t>ми муниципальных учреждений культуры и спорта сведений о своих доходах, имущ</w:t>
      </w:r>
      <w:r w:rsidRPr="00591863">
        <w:rPr>
          <w:sz w:val="26"/>
          <w:szCs w:val="26"/>
        </w:rPr>
        <w:t>е</w:t>
      </w:r>
      <w:r w:rsidRPr="00591863">
        <w:rPr>
          <w:sz w:val="26"/>
          <w:szCs w:val="26"/>
        </w:rPr>
        <w:t>стве и обязательствах имущественного характера, а также о доходах, имуществе и об</w:t>
      </w:r>
      <w:r w:rsidRPr="00591863">
        <w:rPr>
          <w:sz w:val="26"/>
          <w:szCs w:val="26"/>
        </w:rPr>
        <w:t>я</w:t>
      </w:r>
      <w:r w:rsidRPr="00591863">
        <w:rPr>
          <w:sz w:val="26"/>
          <w:szCs w:val="26"/>
        </w:rPr>
        <w:t>зательствах имущественного характера своих супруги (супруга) и несовершенноле</w:t>
      </w:r>
      <w:r w:rsidRPr="00591863">
        <w:rPr>
          <w:sz w:val="26"/>
          <w:szCs w:val="26"/>
        </w:rPr>
        <w:t>т</w:t>
      </w:r>
      <w:r w:rsidRPr="00591863">
        <w:rPr>
          <w:sz w:val="26"/>
          <w:szCs w:val="26"/>
        </w:rPr>
        <w:t>них детей».</w:t>
      </w:r>
    </w:p>
    <w:p w:rsidR="001F256B" w:rsidRPr="00591863" w:rsidRDefault="001F256B" w:rsidP="001F256B">
      <w:pPr>
        <w:ind w:firstLine="708"/>
        <w:jc w:val="both"/>
        <w:rPr>
          <w:sz w:val="26"/>
          <w:szCs w:val="26"/>
        </w:rPr>
      </w:pPr>
      <w:r w:rsidRPr="00591863">
        <w:rPr>
          <w:sz w:val="26"/>
          <w:szCs w:val="26"/>
        </w:rPr>
        <w:t xml:space="preserve">2. Утвердить Положение о предоставлении лицом, поступающим на </w:t>
      </w:r>
      <w:proofErr w:type="gramStart"/>
      <w:r w:rsidRPr="00591863">
        <w:rPr>
          <w:sz w:val="26"/>
          <w:szCs w:val="26"/>
        </w:rPr>
        <w:t>работу</w:t>
      </w:r>
      <w:proofErr w:type="gramEnd"/>
      <w:r w:rsidRPr="00591863">
        <w:rPr>
          <w:sz w:val="26"/>
          <w:szCs w:val="26"/>
        </w:rPr>
        <w:t xml:space="preserve"> на должность руководителя муниципального учреждения культуры и спорта, а также руководителями муниципальных учреждений культуры и спорта  о св</w:t>
      </w:r>
      <w:r w:rsidRPr="00591863">
        <w:rPr>
          <w:sz w:val="26"/>
          <w:szCs w:val="26"/>
        </w:rPr>
        <w:t>о</w:t>
      </w:r>
      <w:r w:rsidRPr="00591863">
        <w:rPr>
          <w:sz w:val="26"/>
          <w:szCs w:val="26"/>
        </w:rPr>
        <w:t>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согласно прил</w:t>
      </w:r>
      <w:r w:rsidRPr="00591863">
        <w:rPr>
          <w:sz w:val="26"/>
          <w:szCs w:val="26"/>
        </w:rPr>
        <w:t>о</w:t>
      </w:r>
      <w:r w:rsidRPr="00591863">
        <w:rPr>
          <w:sz w:val="26"/>
          <w:szCs w:val="26"/>
        </w:rPr>
        <w:t>жения № 1.</w:t>
      </w:r>
    </w:p>
    <w:p w:rsidR="001F256B" w:rsidRPr="00591863" w:rsidRDefault="001F256B" w:rsidP="001F256B">
      <w:pPr>
        <w:ind w:firstLine="540"/>
        <w:rPr>
          <w:sz w:val="26"/>
          <w:szCs w:val="26"/>
        </w:rPr>
      </w:pPr>
      <w:r w:rsidRPr="00591863">
        <w:rPr>
          <w:sz w:val="26"/>
          <w:szCs w:val="26"/>
        </w:rPr>
        <w:t xml:space="preserve">3. </w:t>
      </w:r>
      <w:proofErr w:type="gramStart"/>
      <w:r w:rsidRPr="00591863">
        <w:rPr>
          <w:sz w:val="26"/>
          <w:szCs w:val="26"/>
        </w:rPr>
        <w:t>Разместить</w:t>
      </w:r>
      <w:proofErr w:type="gramEnd"/>
      <w:r w:rsidRPr="00591863">
        <w:rPr>
          <w:sz w:val="26"/>
          <w:szCs w:val="26"/>
        </w:rPr>
        <w:t xml:space="preserve"> данное постановление на сайте Михайловского муниципального о</w:t>
      </w:r>
      <w:r w:rsidRPr="00591863">
        <w:rPr>
          <w:sz w:val="26"/>
          <w:szCs w:val="26"/>
        </w:rPr>
        <w:t>б</w:t>
      </w:r>
      <w:r w:rsidRPr="00591863">
        <w:rPr>
          <w:sz w:val="26"/>
          <w:szCs w:val="26"/>
        </w:rPr>
        <w:t>разования.</w:t>
      </w:r>
    </w:p>
    <w:p w:rsidR="001F256B" w:rsidRPr="00591863" w:rsidRDefault="001F256B" w:rsidP="001F256B">
      <w:pPr>
        <w:ind w:firstLine="540"/>
        <w:jc w:val="both"/>
        <w:rPr>
          <w:sz w:val="26"/>
          <w:szCs w:val="26"/>
        </w:rPr>
      </w:pPr>
      <w:r w:rsidRPr="00591863">
        <w:rPr>
          <w:sz w:val="26"/>
          <w:szCs w:val="26"/>
        </w:rPr>
        <w:t>4.</w:t>
      </w:r>
      <w:proofErr w:type="gramStart"/>
      <w:r w:rsidRPr="00591863">
        <w:rPr>
          <w:sz w:val="26"/>
          <w:szCs w:val="26"/>
        </w:rPr>
        <w:t>Контроль за</w:t>
      </w:r>
      <w:proofErr w:type="gramEnd"/>
      <w:r w:rsidRPr="00591863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Михайловского муниципального образования </w:t>
      </w:r>
      <w:proofErr w:type="spellStart"/>
      <w:r w:rsidRPr="00591863">
        <w:rPr>
          <w:sz w:val="26"/>
          <w:szCs w:val="26"/>
        </w:rPr>
        <w:t>В.В.Зимину</w:t>
      </w:r>
      <w:proofErr w:type="spellEnd"/>
      <w:r w:rsidRPr="00591863">
        <w:rPr>
          <w:sz w:val="26"/>
          <w:szCs w:val="26"/>
        </w:rPr>
        <w:t>.</w:t>
      </w:r>
    </w:p>
    <w:p w:rsidR="001F256B" w:rsidRPr="00591863" w:rsidRDefault="001F256B" w:rsidP="001F256B">
      <w:pPr>
        <w:jc w:val="both"/>
        <w:rPr>
          <w:sz w:val="26"/>
          <w:szCs w:val="26"/>
        </w:rPr>
      </w:pPr>
    </w:p>
    <w:p w:rsidR="001F256B" w:rsidRPr="00591863" w:rsidRDefault="001F256B" w:rsidP="001F256B">
      <w:pPr>
        <w:jc w:val="both"/>
        <w:rPr>
          <w:sz w:val="26"/>
          <w:szCs w:val="26"/>
        </w:rPr>
      </w:pPr>
      <w:r w:rsidRPr="00591863">
        <w:rPr>
          <w:sz w:val="26"/>
          <w:szCs w:val="26"/>
        </w:rPr>
        <w:lastRenderedPageBreak/>
        <w:t xml:space="preserve">Глава Михайловского </w:t>
      </w:r>
    </w:p>
    <w:p w:rsidR="001F256B" w:rsidRPr="00591863" w:rsidRDefault="001F256B" w:rsidP="001F256B">
      <w:pPr>
        <w:jc w:val="both"/>
        <w:rPr>
          <w:sz w:val="26"/>
          <w:szCs w:val="26"/>
        </w:rPr>
      </w:pPr>
      <w:r w:rsidRPr="00591863">
        <w:rPr>
          <w:sz w:val="26"/>
          <w:szCs w:val="26"/>
        </w:rPr>
        <w:t xml:space="preserve">муниципального образования </w:t>
      </w:r>
      <w:r w:rsidRPr="00591863">
        <w:rPr>
          <w:sz w:val="26"/>
          <w:szCs w:val="26"/>
        </w:rPr>
        <w:tab/>
      </w:r>
      <w:r w:rsidRPr="0059186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591863">
        <w:rPr>
          <w:sz w:val="26"/>
          <w:szCs w:val="26"/>
        </w:rPr>
        <w:tab/>
      </w:r>
      <w:r w:rsidRPr="00591863">
        <w:rPr>
          <w:sz w:val="26"/>
          <w:szCs w:val="26"/>
        </w:rPr>
        <w:tab/>
      </w:r>
      <w:r w:rsidRPr="00591863">
        <w:rPr>
          <w:sz w:val="26"/>
          <w:szCs w:val="26"/>
        </w:rPr>
        <w:tab/>
      </w:r>
      <w:proofErr w:type="spellStart"/>
      <w:r w:rsidRPr="00591863">
        <w:rPr>
          <w:sz w:val="26"/>
          <w:szCs w:val="26"/>
        </w:rPr>
        <w:t>М.В.Петухов</w:t>
      </w:r>
      <w:proofErr w:type="spellEnd"/>
      <w:r w:rsidRPr="00591863">
        <w:rPr>
          <w:sz w:val="26"/>
          <w:szCs w:val="26"/>
        </w:rPr>
        <w:t xml:space="preserve"> </w:t>
      </w:r>
    </w:p>
    <w:p w:rsidR="001F256B" w:rsidRPr="00591863" w:rsidRDefault="001F256B" w:rsidP="001F256B">
      <w:pPr>
        <w:jc w:val="both"/>
        <w:rPr>
          <w:sz w:val="26"/>
          <w:szCs w:val="26"/>
        </w:rPr>
      </w:pPr>
    </w:p>
    <w:p w:rsidR="001F256B" w:rsidRPr="00591863" w:rsidRDefault="001F256B" w:rsidP="001F256B">
      <w:pPr>
        <w:jc w:val="both"/>
        <w:rPr>
          <w:sz w:val="26"/>
          <w:szCs w:val="26"/>
        </w:rPr>
      </w:pPr>
    </w:p>
    <w:p w:rsidR="001F256B" w:rsidRDefault="001F256B" w:rsidP="001F256B">
      <w:pPr>
        <w:jc w:val="right"/>
        <w:rPr>
          <w:sz w:val="28"/>
          <w:szCs w:val="28"/>
        </w:rPr>
      </w:pPr>
    </w:p>
    <w:p w:rsidR="001F256B" w:rsidRPr="00CA6054" w:rsidRDefault="001F256B" w:rsidP="001F256B">
      <w:pPr>
        <w:ind w:firstLine="5940"/>
        <w:jc w:val="both"/>
        <w:rPr>
          <w:sz w:val="22"/>
          <w:szCs w:val="22"/>
        </w:rPr>
      </w:pPr>
      <w:r w:rsidRPr="00CA6054">
        <w:rPr>
          <w:sz w:val="22"/>
          <w:szCs w:val="22"/>
        </w:rPr>
        <w:t>Приложение № 1</w:t>
      </w:r>
    </w:p>
    <w:p w:rsidR="001F256B" w:rsidRPr="00CA6054" w:rsidRDefault="001F256B" w:rsidP="001F256B">
      <w:pPr>
        <w:ind w:firstLine="5940"/>
        <w:jc w:val="both"/>
        <w:rPr>
          <w:sz w:val="22"/>
          <w:szCs w:val="22"/>
        </w:rPr>
      </w:pPr>
      <w:r w:rsidRPr="00CA6054">
        <w:rPr>
          <w:sz w:val="22"/>
          <w:szCs w:val="22"/>
        </w:rPr>
        <w:t xml:space="preserve">к постановлению </w:t>
      </w:r>
    </w:p>
    <w:p w:rsidR="001F256B" w:rsidRPr="00CA6054" w:rsidRDefault="001F256B" w:rsidP="001F256B">
      <w:pPr>
        <w:ind w:firstLine="5940"/>
        <w:jc w:val="both"/>
        <w:rPr>
          <w:sz w:val="22"/>
          <w:szCs w:val="22"/>
        </w:rPr>
      </w:pPr>
      <w:r w:rsidRPr="00CA6054">
        <w:rPr>
          <w:sz w:val="22"/>
          <w:szCs w:val="22"/>
        </w:rPr>
        <w:t xml:space="preserve">Администрации </w:t>
      </w:r>
    </w:p>
    <w:p w:rsidR="001F256B" w:rsidRPr="00CA6054" w:rsidRDefault="001F256B" w:rsidP="001F256B">
      <w:pPr>
        <w:ind w:firstLine="5940"/>
        <w:jc w:val="both"/>
        <w:rPr>
          <w:sz w:val="22"/>
          <w:szCs w:val="22"/>
        </w:rPr>
      </w:pPr>
      <w:r w:rsidRPr="00CA6054">
        <w:rPr>
          <w:sz w:val="22"/>
          <w:szCs w:val="22"/>
        </w:rPr>
        <w:t>Михайловского муниц</w:t>
      </w:r>
      <w:r w:rsidRPr="00CA6054">
        <w:rPr>
          <w:sz w:val="22"/>
          <w:szCs w:val="22"/>
        </w:rPr>
        <w:t>и</w:t>
      </w:r>
      <w:r w:rsidRPr="00CA6054">
        <w:rPr>
          <w:sz w:val="22"/>
          <w:szCs w:val="22"/>
        </w:rPr>
        <w:t>пального</w:t>
      </w:r>
    </w:p>
    <w:p w:rsidR="001F256B" w:rsidRPr="00CA6054" w:rsidRDefault="001F256B" w:rsidP="001F256B">
      <w:pPr>
        <w:ind w:firstLine="5940"/>
        <w:jc w:val="both"/>
        <w:rPr>
          <w:sz w:val="22"/>
          <w:szCs w:val="22"/>
        </w:rPr>
      </w:pPr>
      <w:r w:rsidRPr="00CA6054">
        <w:rPr>
          <w:sz w:val="22"/>
          <w:szCs w:val="22"/>
        </w:rPr>
        <w:t>образования от 04.02.2015 № 23</w:t>
      </w:r>
    </w:p>
    <w:p w:rsidR="001F256B" w:rsidRPr="00116C3D" w:rsidRDefault="001F256B" w:rsidP="001F256B">
      <w:pPr>
        <w:ind w:firstLine="5940"/>
        <w:jc w:val="both"/>
        <w:rPr>
          <w:sz w:val="28"/>
          <w:szCs w:val="28"/>
        </w:rPr>
      </w:pPr>
    </w:p>
    <w:p w:rsidR="001F256B" w:rsidRPr="00116C3D" w:rsidRDefault="001F256B" w:rsidP="001F256B">
      <w:pPr>
        <w:ind w:firstLine="709"/>
        <w:jc w:val="center"/>
        <w:rPr>
          <w:sz w:val="28"/>
          <w:szCs w:val="28"/>
        </w:rPr>
      </w:pPr>
      <w:r w:rsidRPr="00116C3D">
        <w:rPr>
          <w:sz w:val="28"/>
          <w:szCs w:val="28"/>
        </w:rPr>
        <w:t>Положение</w:t>
      </w:r>
    </w:p>
    <w:p w:rsidR="001F256B" w:rsidRDefault="001F256B" w:rsidP="001F25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6905">
        <w:rPr>
          <w:sz w:val="28"/>
          <w:szCs w:val="28"/>
        </w:rPr>
        <w:t>Полож</w:t>
      </w:r>
      <w:r w:rsidRPr="00236905">
        <w:rPr>
          <w:sz w:val="28"/>
          <w:szCs w:val="28"/>
        </w:rPr>
        <w:t>е</w:t>
      </w:r>
      <w:r w:rsidRPr="00236905">
        <w:rPr>
          <w:sz w:val="28"/>
          <w:szCs w:val="28"/>
        </w:rPr>
        <w:t xml:space="preserve">ние о предоставлении лицом, поступающим на </w:t>
      </w:r>
      <w:proofErr w:type="gramStart"/>
      <w:r w:rsidRPr="00236905">
        <w:rPr>
          <w:sz w:val="28"/>
          <w:szCs w:val="28"/>
        </w:rPr>
        <w:t>работу</w:t>
      </w:r>
      <w:proofErr w:type="gramEnd"/>
      <w:r w:rsidRPr="00236905">
        <w:rPr>
          <w:sz w:val="28"/>
          <w:szCs w:val="28"/>
        </w:rPr>
        <w:t xml:space="preserve"> на должность руководителя муниципального учреждения</w:t>
      </w:r>
      <w:r>
        <w:rPr>
          <w:sz w:val="28"/>
          <w:szCs w:val="28"/>
        </w:rPr>
        <w:t xml:space="preserve"> культуры и спорта</w:t>
      </w:r>
      <w:r w:rsidRPr="00236905">
        <w:rPr>
          <w:sz w:val="28"/>
          <w:szCs w:val="28"/>
        </w:rPr>
        <w:t>, а также руковод</w:t>
      </w:r>
      <w:r w:rsidRPr="00236905">
        <w:rPr>
          <w:sz w:val="28"/>
          <w:szCs w:val="28"/>
        </w:rPr>
        <w:t>и</w:t>
      </w:r>
      <w:r w:rsidRPr="00236905">
        <w:rPr>
          <w:sz w:val="28"/>
          <w:szCs w:val="28"/>
        </w:rPr>
        <w:t>тел</w:t>
      </w:r>
      <w:r>
        <w:rPr>
          <w:sz w:val="28"/>
          <w:szCs w:val="28"/>
        </w:rPr>
        <w:t>ями</w:t>
      </w:r>
      <w:r w:rsidRPr="002369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23690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 культуры и спорта </w:t>
      </w:r>
      <w:r w:rsidRPr="00236905">
        <w:rPr>
          <w:sz w:val="28"/>
          <w:szCs w:val="28"/>
        </w:rPr>
        <w:t xml:space="preserve"> о своих доходах, расх</w:t>
      </w:r>
      <w:r w:rsidRPr="00236905">
        <w:rPr>
          <w:sz w:val="28"/>
          <w:szCs w:val="28"/>
        </w:rPr>
        <w:t>о</w:t>
      </w:r>
      <w:r w:rsidRPr="00236905">
        <w:rPr>
          <w:sz w:val="28"/>
          <w:szCs w:val="28"/>
        </w:rPr>
        <w:t>дах, об имуществе и обязательствах имущественного характера и о доходах, ра</w:t>
      </w:r>
      <w:r w:rsidRPr="00236905">
        <w:rPr>
          <w:sz w:val="28"/>
          <w:szCs w:val="28"/>
        </w:rPr>
        <w:t>с</w:t>
      </w:r>
      <w:r w:rsidRPr="00236905">
        <w:rPr>
          <w:sz w:val="28"/>
          <w:szCs w:val="28"/>
        </w:rPr>
        <w:t>ходах, об имуществе и обязательствах имущественного характера супруги</w:t>
      </w:r>
    </w:p>
    <w:p w:rsidR="001F256B" w:rsidRDefault="001F256B" w:rsidP="001F25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6905">
        <w:rPr>
          <w:sz w:val="28"/>
          <w:szCs w:val="28"/>
        </w:rPr>
        <w:t xml:space="preserve"> (супр</w:t>
      </w:r>
      <w:r w:rsidRPr="00236905">
        <w:rPr>
          <w:sz w:val="28"/>
          <w:szCs w:val="28"/>
        </w:rPr>
        <w:t>у</w:t>
      </w:r>
      <w:r w:rsidRPr="00236905">
        <w:rPr>
          <w:sz w:val="28"/>
          <w:szCs w:val="28"/>
        </w:rPr>
        <w:t>га) и несовершеннолетних детей</w:t>
      </w:r>
    </w:p>
    <w:p w:rsidR="001F256B" w:rsidRPr="00116C3D" w:rsidRDefault="001F256B" w:rsidP="001F25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256B" w:rsidRPr="00116C3D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>1. Настоящее Положение определяет порядок представления лицом, пост</w:t>
      </w:r>
      <w:r w:rsidRPr="00116C3D">
        <w:rPr>
          <w:rFonts w:eastAsia="Calibri"/>
          <w:sz w:val="28"/>
          <w:szCs w:val="28"/>
          <w:lang w:eastAsia="en-US"/>
        </w:rPr>
        <w:t>у</w:t>
      </w:r>
      <w:r w:rsidRPr="00116C3D">
        <w:rPr>
          <w:rFonts w:eastAsia="Calibri"/>
          <w:sz w:val="28"/>
          <w:szCs w:val="28"/>
          <w:lang w:eastAsia="en-US"/>
        </w:rPr>
        <w:t xml:space="preserve">пающим на </w:t>
      </w:r>
      <w:proofErr w:type="gramStart"/>
      <w:r w:rsidRPr="00116C3D">
        <w:rPr>
          <w:rFonts w:eastAsia="Calibri"/>
          <w:sz w:val="28"/>
          <w:szCs w:val="28"/>
          <w:lang w:eastAsia="en-US"/>
        </w:rPr>
        <w:t>работу</w:t>
      </w:r>
      <w:proofErr w:type="gramEnd"/>
      <w:r w:rsidRPr="00116C3D">
        <w:rPr>
          <w:rFonts w:eastAsia="Calibri"/>
          <w:sz w:val="28"/>
          <w:szCs w:val="28"/>
          <w:lang w:eastAsia="en-US"/>
        </w:rPr>
        <w:t xml:space="preserve"> на должность руководителя муниципального учреждения </w:t>
      </w:r>
      <w:r>
        <w:rPr>
          <w:rFonts w:eastAsia="Calibri"/>
          <w:sz w:val="28"/>
          <w:szCs w:val="28"/>
          <w:lang w:eastAsia="en-US"/>
        </w:rPr>
        <w:t xml:space="preserve"> культуры и спорта</w:t>
      </w:r>
      <w:r w:rsidRPr="00116C3D">
        <w:rPr>
          <w:rFonts w:eastAsia="Calibri"/>
          <w:sz w:val="28"/>
          <w:szCs w:val="28"/>
          <w:lang w:eastAsia="en-US"/>
        </w:rPr>
        <w:t xml:space="preserve"> (далее – гражданин) или руководителем муниципального учреждения </w:t>
      </w:r>
      <w:r>
        <w:rPr>
          <w:rFonts w:eastAsia="Calibri"/>
          <w:sz w:val="28"/>
          <w:szCs w:val="28"/>
          <w:lang w:eastAsia="en-US"/>
        </w:rPr>
        <w:t xml:space="preserve">культуры и спорта </w:t>
      </w:r>
      <w:r w:rsidRPr="00116C3D">
        <w:rPr>
          <w:rFonts w:eastAsia="Calibri"/>
          <w:sz w:val="28"/>
          <w:szCs w:val="28"/>
          <w:lang w:eastAsia="en-US"/>
        </w:rPr>
        <w:t xml:space="preserve"> (далее – руководитель)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</w:t>
      </w:r>
      <w:r w:rsidRPr="00116C3D">
        <w:rPr>
          <w:rFonts w:eastAsia="Calibri"/>
          <w:sz w:val="28"/>
          <w:szCs w:val="28"/>
          <w:lang w:eastAsia="en-US"/>
        </w:rPr>
        <w:t>у</w:t>
      </w:r>
      <w:r w:rsidRPr="00116C3D">
        <w:rPr>
          <w:rFonts w:eastAsia="Calibri"/>
          <w:sz w:val="28"/>
          <w:szCs w:val="28"/>
          <w:lang w:eastAsia="en-US"/>
        </w:rPr>
        <w:t>пруги (супруга) и несовершеннолетних детей (далее – сведения о доходах, расх</w:t>
      </w:r>
      <w:r w:rsidRPr="00116C3D">
        <w:rPr>
          <w:rFonts w:eastAsia="Calibri"/>
          <w:sz w:val="28"/>
          <w:szCs w:val="28"/>
          <w:lang w:eastAsia="en-US"/>
        </w:rPr>
        <w:t>о</w:t>
      </w:r>
      <w:r w:rsidRPr="00116C3D">
        <w:rPr>
          <w:rFonts w:eastAsia="Calibri"/>
          <w:sz w:val="28"/>
          <w:szCs w:val="28"/>
          <w:lang w:eastAsia="en-US"/>
        </w:rPr>
        <w:t>дах, об имуществе и обязательствах имущ</w:t>
      </w:r>
      <w:r w:rsidRPr="00116C3D">
        <w:rPr>
          <w:rFonts w:eastAsia="Calibri"/>
          <w:sz w:val="28"/>
          <w:szCs w:val="28"/>
          <w:lang w:eastAsia="en-US"/>
        </w:rPr>
        <w:t>е</w:t>
      </w:r>
      <w:r w:rsidRPr="00116C3D">
        <w:rPr>
          <w:rFonts w:eastAsia="Calibri"/>
          <w:sz w:val="28"/>
          <w:szCs w:val="28"/>
          <w:lang w:eastAsia="en-US"/>
        </w:rPr>
        <w:t>ственного характера).</w:t>
      </w:r>
    </w:p>
    <w:p w:rsidR="001F256B" w:rsidRPr="00116C3D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>2. Сведения о доходах, расходах, об имуществе и обязательствах имущ</w:t>
      </w:r>
      <w:r w:rsidRPr="00116C3D">
        <w:rPr>
          <w:rFonts w:eastAsia="Calibri"/>
          <w:sz w:val="28"/>
          <w:szCs w:val="28"/>
          <w:lang w:eastAsia="en-US"/>
        </w:rPr>
        <w:t>е</w:t>
      </w:r>
      <w:r w:rsidRPr="00116C3D">
        <w:rPr>
          <w:rFonts w:eastAsia="Calibri"/>
          <w:sz w:val="28"/>
          <w:szCs w:val="28"/>
          <w:lang w:eastAsia="en-US"/>
        </w:rPr>
        <w:t>ственного характера представляются:</w:t>
      </w:r>
    </w:p>
    <w:p w:rsidR="001F256B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>- руководителем по утвержденн</w:t>
      </w:r>
      <w:r>
        <w:rPr>
          <w:rFonts w:eastAsia="Calibri"/>
          <w:sz w:val="28"/>
          <w:szCs w:val="28"/>
          <w:lang w:eastAsia="en-US"/>
        </w:rPr>
        <w:t>ой</w:t>
      </w:r>
      <w:r w:rsidRPr="00116C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Президентом Росси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ской Федерации</w:t>
      </w:r>
    </w:p>
    <w:p w:rsidR="001F256B" w:rsidRPr="00116C3D" w:rsidRDefault="001F256B" w:rsidP="001F256B">
      <w:pPr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>форм</w:t>
      </w:r>
      <w:r>
        <w:rPr>
          <w:rFonts w:eastAsia="Calibri"/>
          <w:sz w:val="28"/>
          <w:szCs w:val="28"/>
          <w:lang w:eastAsia="en-US"/>
        </w:rPr>
        <w:t>е</w:t>
      </w:r>
      <w:r w:rsidRPr="00116C3D">
        <w:rPr>
          <w:rFonts w:eastAsia="Calibri"/>
          <w:sz w:val="28"/>
          <w:szCs w:val="28"/>
          <w:lang w:eastAsia="en-US"/>
        </w:rPr>
        <w:t xml:space="preserve"> справк</w:t>
      </w:r>
      <w:r>
        <w:rPr>
          <w:rFonts w:eastAsia="Calibri"/>
          <w:sz w:val="28"/>
          <w:szCs w:val="28"/>
          <w:lang w:eastAsia="en-US"/>
        </w:rPr>
        <w:t xml:space="preserve">и  </w:t>
      </w:r>
      <w:r w:rsidRPr="00116C3D">
        <w:rPr>
          <w:rFonts w:eastAsia="Calibri"/>
          <w:sz w:val="28"/>
          <w:szCs w:val="28"/>
          <w:lang w:eastAsia="en-US"/>
        </w:rPr>
        <w:t xml:space="preserve">ежегодно, не позднее 30 апреля года, следующего за </w:t>
      </w:r>
      <w:proofErr w:type="gramStart"/>
      <w:r w:rsidRPr="00116C3D">
        <w:rPr>
          <w:rFonts w:eastAsia="Calibri"/>
          <w:sz w:val="28"/>
          <w:szCs w:val="28"/>
          <w:lang w:eastAsia="en-US"/>
        </w:rPr>
        <w:t>о</w:t>
      </w:r>
      <w:r w:rsidRPr="00116C3D">
        <w:rPr>
          <w:rFonts w:eastAsia="Calibri"/>
          <w:sz w:val="28"/>
          <w:szCs w:val="28"/>
          <w:lang w:eastAsia="en-US"/>
        </w:rPr>
        <w:t>т</w:t>
      </w:r>
      <w:r w:rsidRPr="00116C3D">
        <w:rPr>
          <w:rFonts w:eastAsia="Calibri"/>
          <w:sz w:val="28"/>
          <w:szCs w:val="28"/>
          <w:lang w:eastAsia="en-US"/>
        </w:rPr>
        <w:t>четным</w:t>
      </w:r>
      <w:proofErr w:type="gramEnd"/>
      <w:r w:rsidRPr="00116C3D">
        <w:rPr>
          <w:rFonts w:eastAsia="Calibri"/>
          <w:sz w:val="28"/>
          <w:szCs w:val="28"/>
          <w:lang w:eastAsia="en-US"/>
        </w:rPr>
        <w:t>;</w:t>
      </w:r>
    </w:p>
    <w:p w:rsidR="001F256B" w:rsidRPr="00116C3D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>- гражданами, претендующими на должность руководителя муниц</w:t>
      </w:r>
      <w:r w:rsidRPr="00116C3D">
        <w:rPr>
          <w:rFonts w:eastAsia="Calibri"/>
          <w:sz w:val="28"/>
          <w:szCs w:val="28"/>
          <w:lang w:eastAsia="en-US"/>
        </w:rPr>
        <w:t>и</w:t>
      </w:r>
      <w:r w:rsidRPr="00116C3D">
        <w:rPr>
          <w:rFonts w:eastAsia="Calibri"/>
          <w:sz w:val="28"/>
          <w:szCs w:val="28"/>
          <w:lang w:eastAsia="en-US"/>
        </w:rPr>
        <w:t xml:space="preserve">пального учреждения </w:t>
      </w:r>
      <w:r>
        <w:rPr>
          <w:rFonts w:eastAsia="Calibri"/>
          <w:sz w:val="28"/>
          <w:szCs w:val="28"/>
          <w:lang w:eastAsia="en-US"/>
        </w:rPr>
        <w:t xml:space="preserve">культуры и спорта </w:t>
      </w:r>
      <w:r w:rsidRPr="00116C3D">
        <w:rPr>
          <w:rFonts w:eastAsia="Calibri"/>
          <w:sz w:val="28"/>
          <w:szCs w:val="28"/>
          <w:lang w:eastAsia="en-US"/>
        </w:rPr>
        <w:t>по утвержденн</w:t>
      </w:r>
      <w:r>
        <w:rPr>
          <w:rFonts w:eastAsia="Calibri"/>
          <w:sz w:val="28"/>
          <w:szCs w:val="28"/>
          <w:lang w:eastAsia="en-US"/>
        </w:rPr>
        <w:t>ой</w:t>
      </w:r>
      <w:r w:rsidRPr="00116C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Президентом Российской Фед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рации  </w:t>
      </w:r>
      <w:r w:rsidRPr="00116C3D">
        <w:rPr>
          <w:rFonts w:eastAsia="Calibri"/>
          <w:sz w:val="28"/>
          <w:szCs w:val="28"/>
          <w:lang w:eastAsia="en-US"/>
        </w:rPr>
        <w:t>форм</w:t>
      </w:r>
      <w:r>
        <w:rPr>
          <w:rFonts w:eastAsia="Calibri"/>
          <w:sz w:val="28"/>
          <w:szCs w:val="28"/>
          <w:lang w:eastAsia="en-US"/>
        </w:rPr>
        <w:t>е</w:t>
      </w:r>
      <w:r w:rsidRPr="00116C3D">
        <w:rPr>
          <w:rFonts w:eastAsia="Calibri"/>
          <w:sz w:val="28"/>
          <w:szCs w:val="28"/>
          <w:lang w:eastAsia="en-US"/>
        </w:rPr>
        <w:t xml:space="preserve"> справк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116C3D">
        <w:rPr>
          <w:rFonts w:eastAsia="Calibri"/>
          <w:sz w:val="28"/>
          <w:szCs w:val="28"/>
          <w:lang w:eastAsia="en-US"/>
        </w:rPr>
        <w:t>при подаче всех документов, необходимых при приеме на работу.</w:t>
      </w:r>
    </w:p>
    <w:p w:rsidR="001F256B" w:rsidRPr="00116C3D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>3. Гражданин предоставляет:</w:t>
      </w:r>
    </w:p>
    <w:p w:rsidR="001F256B" w:rsidRPr="00116C3D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 xml:space="preserve">3.1. </w:t>
      </w:r>
      <w:proofErr w:type="gramStart"/>
      <w:r w:rsidRPr="00116C3D">
        <w:rPr>
          <w:rFonts w:eastAsia="Calibri"/>
          <w:sz w:val="28"/>
          <w:szCs w:val="28"/>
          <w:lang w:eastAsia="en-US"/>
        </w:rPr>
        <w:t>Сведения о своих доходах, расходах, полученных от всех источников (включая доходы по прежнему месту работы или месту замещения выборной должности) за календарный год, предшествующий году подачи док</w:t>
      </w:r>
      <w:r w:rsidRPr="00116C3D">
        <w:rPr>
          <w:rFonts w:eastAsia="Calibri"/>
          <w:sz w:val="28"/>
          <w:szCs w:val="28"/>
          <w:lang w:eastAsia="en-US"/>
        </w:rPr>
        <w:t>у</w:t>
      </w:r>
      <w:r w:rsidRPr="00116C3D">
        <w:rPr>
          <w:rFonts w:eastAsia="Calibri"/>
          <w:sz w:val="28"/>
          <w:szCs w:val="28"/>
          <w:lang w:eastAsia="en-US"/>
        </w:rPr>
        <w:t>ментов для поступления на работу на должность руководителя, а также сведения об имущ</w:t>
      </w:r>
      <w:r w:rsidRPr="00116C3D">
        <w:rPr>
          <w:rFonts w:eastAsia="Calibri"/>
          <w:sz w:val="28"/>
          <w:szCs w:val="28"/>
          <w:lang w:eastAsia="en-US"/>
        </w:rPr>
        <w:t>е</w:t>
      </w:r>
      <w:r w:rsidRPr="00116C3D">
        <w:rPr>
          <w:rFonts w:eastAsia="Calibri"/>
          <w:sz w:val="28"/>
          <w:szCs w:val="28"/>
          <w:lang w:eastAsia="en-US"/>
        </w:rPr>
        <w:t>стве, принадлежащем ему на праве собственности, и о своих обязательствах им</w:t>
      </w:r>
      <w:r w:rsidRPr="00116C3D">
        <w:rPr>
          <w:rFonts w:eastAsia="Calibri"/>
          <w:sz w:val="28"/>
          <w:szCs w:val="28"/>
          <w:lang w:eastAsia="en-US"/>
        </w:rPr>
        <w:t>у</w:t>
      </w:r>
      <w:r w:rsidRPr="00116C3D">
        <w:rPr>
          <w:rFonts w:eastAsia="Calibri"/>
          <w:sz w:val="28"/>
          <w:szCs w:val="28"/>
          <w:lang w:eastAsia="en-US"/>
        </w:rPr>
        <w:t xml:space="preserve">щественного характера по состоянию на первое </w:t>
      </w:r>
      <w:r w:rsidRPr="00116C3D">
        <w:rPr>
          <w:rFonts w:eastAsia="Calibri"/>
          <w:sz w:val="28"/>
          <w:szCs w:val="28"/>
          <w:lang w:eastAsia="en-US"/>
        </w:rPr>
        <w:lastRenderedPageBreak/>
        <w:t>число м</w:t>
      </w:r>
      <w:r w:rsidRPr="00116C3D">
        <w:rPr>
          <w:rFonts w:eastAsia="Calibri"/>
          <w:sz w:val="28"/>
          <w:szCs w:val="28"/>
          <w:lang w:eastAsia="en-US"/>
        </w:rPr>
        <w:t>е</w:t>
      </w:r>
      <w:r w:rsidRPr="00116C3D">
        <w:rPr>
          <w:rFonts w:eastAsia="Calibri"/>
          <w:sz w:val="28"/>
          <w:szCs w:val="28"/>
          <w:lang w:eastAsia="en-US"/>
        </w:rPr>
        <w:t>сяца, предшествующего месяцу подачи документов</w:t>
      </w:r>
      <w:proofErr w:type="gramEnd"/>
      <w:r w:rsidRPr="00116C3D">
        <w:rPr>
          <w:rFonts w:eastAsia="Calibri"/>
          <w:sz w:val="28"/>
          <w:szCs w:val="28"/>
          <w:lang w:eastAsia="en-US"/>
        </w:rPr>
        <w:t xml:space="preserve"> для поступления на должность руководителя (на о</w:t>
      </w:r>
      <w:r w:rsidRPr="00116C3D">
        <w:rPr>
          <w:rFonts w:eastAsia="Calibri"/>
          <w:sz w:val="28"/>
          <w:szCs w:val="28"/>
          <w:lang w:eastAsia="en-US"/>
        </w:rPr>
        <w:t>т</w:t>
      </w:r>
      <w:r w:rsidRPr="00116C3D">
        <w:rPr>
          <w:rFonts w:eastAsia="Calibri"/>
          <w:sz w:val="28"/>
          <w:szCs w:val="28"/>
          <w:lang w:eastAsia="en-US"/>
        </w:rPr>
        <w:t>четную дату).</w:t>
      </w:r>
    </w:p>
    <w:p w:rsidR="001F256B" w:rsidRPr="00116C3D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 xml:space="preserve">3.2. </w:t>
      </w:r>
      <w:proofErr w:type="gramStart"/>
      <w:r w:rsidRPr="00116C3D">
        <w:rPr>
          <w:rFonts w:eastAsia="Calibri"/>
          <w:sz w:val="28"/>
          <w:szCs w:val="28"/>
          <w:lang w:eastAsia="en-US"/>
        </w:rPr>
        <w:t>Сведения о доходах, расходах супруги (супруга) и несовершенн</w:t>
      </w:r>
      <w:r w:rsidRPr="00116C3D">
        <w:rPr>
          <w:rFonts w:eastAsia="Calibri"/>
          <w:sz w:val="28"/>
          <w:szCs w:val="28"/>
          <w:lang w:eastAsia="en-US"/>
        </w:rPr>
        <w:t>о</w:t>
      </w:r>
      <w:r w:rsidRPr="00116C3D">
        <w:rPr>
          <w:rFonts w:eastAsia="Calibri"/>
          <w:sz w:val="28"/>
          <w:szCs w:val="28"/>
          <w:lang w:eastAsia="en-US"/>
        </w:rPr>
        <w:t>летних детей, полученных от всех источников (включая заработную плату, пенсии, пос</w:t>
      </w:r>
      <w:r w:rsidRPr="00116C3D">
        <w:rPr>
          <w:rFonts w:eastAsia="Calibri"/>
          <w:sz w:val="28"/>
          <w:szCs w:val="28"/>
          <w:lang w:eastAsia="en-US"/>
        </w:rPr>
        <w:t>о</w:t>
      </w:r>
      <w:r w:rsidRPr="00116C3D">
        <w:rPr>
          <w:rFonts w:eastAsia="Calibri"/>
          <w:sz w:val="28"/>
          <w:szCs w:val="28"/>
          <w:lang w:eastAsia="en-US"/>
        </w:rPr>
        <w:t>бия, иные выплаты) за календарный год, предшествующий году подачи лицом д</w:t>
      </w:r>
      <w:r w:rsidRPr="00116C3D">
        <w:rPr>
          <w:rFonts w:eastAsia="Calibri"/>
          <w:sz w:val="28"/>
          <w:szCs w:val="28"/>
          <w:lang w:eastAsia="en-US"/>
        </w:rPr>
        <w:t>о</w:t>
      </w:r>
      <w:r w:rsidRPr="00116C3D">
        <w:rPr>
          <w:rFonts w:eastAsia="Calibri"/>
          <w:sz w:val="28"/>
          <w:szCs w:val="28"/>
          <w:lang w:eastAsia="en-US"/>
        </w:rPr>
        <w:t>кументов для поступления на работу на должность руководителя, а также свед</w:t>
      </w:r>
      <w:r w:rsidRPr="00116C3D">
        <w:rPr>
          <w:rFonts w:eastAsia="Calibri"/>
          <w:sz w:val="28"/>
          <w:szCs w:val="28"/>
          <w:lang w:eastAsia="en-US"/>
        </w:rPr>
        <w:t>е</w:t>
      </w:r>
      <w:r w:rsidRPr="00116C3D">
        <w:rPr>
          <w:rFonts w:eastAsia="Calibri"/>
          <w:sz w:val="28"/>
          <w:szCs w:val="28"/>
          <w:lang w:eastAsia="en-US"/>
        </w:rPr>
        <w:t>ния об имуществе, принадлежащем им на праве собственности, и об их обязател</w:t>
      </w:r>
      <w:r w:rsidRPr="00116C3D">
        <w:rPr>
          <w:rFonts w:eastAsia="Calibri"/>
          <w:sz w:val="28"/>
          <w:szCs w:val="28"/>
          <w:lang w:eastAsia="en-US"/>
        </w:rPr>
        <w:t>ь</w:t>
      </w:r>
      <w:r w:rsidRPr="00116C3D">
        <w:rPr>
          <w:rFonts w:eastAsia="Calibri"/>
          <w:sz w:val="28"/>
          <w:szCs w:val="28"/>
          <w:lang w:eastAsia="en-US"/>
        </w:rPr>
        <w:t>ствах имущественного характера по состоянию на первое число месяца, предш</w:t>
      </w:r>
      <w:r w:rsidRPr="00116C3D">
        <w:rPr>
          <w:rFonts w:eastAsia="Calibri"/>
          <w:sz w:val="28"/>
          <w:szCs w:val="28"/>
          <w:lang w:eastAsia="en-US"/>
        </w:rPr>
        <w:t>е</w:t>
      </w:r>
      <w:r w:rsidRPr="00116C3D">
        <w:rPr>
          <w:rFonts w:eastAsia="Calibri"/>
          <w:sz w:val="28"/>
          <w:szCs w:val="28"/>
          <w:lang w:eastAsia="en-US"/>
        </w:rPr>
        <w:t>ствующего месяцу подачи</w:t>
      </w:r>
      <w:proofErr w:type="gramEnd"/>
      <w:r w:rsidRPr="00116C3D">
        <w:rPr>
          <w:rFonts w:eastAsia="Calibri"/>
          <w:sz w:val="28"/>
          <w:szCs w:val="28"/>
          <w:lang w:eastAsia="en-US"/>
        </w:rPr>
        <w:t xml:space="preserve"> документов для п</w:t>
      </w:r>
      <w:r w:rsidRPr="00116C3D">
        <w:rPr>
          <w:rFonts w:eastAsia="Calibri"/>
          <w:sz w:val="28"/>
          <w:szCs w:val="28"/>
          <w:lang w:eastAsia="en-US"/>
        </w:rPr>
        <w:t>о</w:t>
      </w:r>
      <w:r w:rsidRPr="00116C3D">
        <w:rPr>
          <w:rFonts w:eastAsia="Calibri"/>
          <w:sz w:val="28"/>
          <w:szCs w:val="28"/>
          <w:lang w:eastAsia="en-US"/>
        </w:rPr>
        <w:t>ступления на работу на должность руководителя (на отчетную дату).</w:t>
      </w:r>
    </w:p>
    <w:p w:rsidR="001F256B" w:rsidRPr="00116C3D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 xml:space="preserve">4. Руководитель предоставляет: </w:t>
      </w:r>
    </w:p>
    <w:p w:rsidR="001F256B" w:rsidRPr="00116C3D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>4.1. Сведения о своих доходах, расходах, полученных за отчетный п</w:t>
      </w:r>
      <w:r w:rsidRPr="00116C3D">
        <w:rPr>
          <w:rFonts w:eastAsia="Calibri"/>
          <w:sz w:val="28"/>
          <w:szCs w:val="28"/>
          <w:lang w:eastAsia="en-US"/>
        </w:rPr>
        <w:t>е</w:t>
      </w:r>
      <w:r w:rsidRPr="00116C3D">
        <w:rPr>
          <w:rFonts w:eastAsia="Calibri"/>
          <w:sz w:val="28"/>
          <w:szCs w:val="28"/>
          <w:lang w:eastAsia="en-US"/>
        </w:rPr>
        <w:t>риод (с 1 января по 31 декабря) от всех источников (включая денежное содержание, пе</w:t>
      </w:r>
      <w:r w:rsidRPr="00116C3D">
        <w:rPr>
          <w:rFonts w:eastAsia="Calibri"/>
          <w:sz w:val="28"/>
          <w:szCs w:val="28"/>
          <w:lang w:eastAsia="en-US"/>
        </w:rPr>
        <w:t>н</w:t>
      </w:r>
      <w:r w:rsidRPr="00116C3D">
        <w:rPr>
          <w:rFonts w:eastAsia="Calibri"/>
          <w:sz w:val="28"/>
          <w:szCs w:val="28"/>
          <w:lang w:eastAsia="en-US"/>
        </w:rPr>
        <w:t>сии, пособия, иные выплаты), а также сведения об имуществе, принадлежащем ему на праве собственности, и о своих обязательствах им</w:t>
      </w:r>
      <w:r w:rsidRPr="00116C3D">
        <w:rPr>
          <w:rFonts w:eastAsia="Calibri"/>
          <w:sz w:val="28"/>
          <w:szCs w:val="28"/>
          <w:lang w:eastAsia="en-US"/>
        </w:rPr>
        <w:t>у</w:t>
      </w:r>
      <w:r w:rsidRPr="00116C3D">
        <w:rPr>
          <w:rFonts w:eastAsia="Calibri"/>
          <w:sz w:val="28"/>
          <w:szCs w:val="28"/>
          <w:lang w:eastAsia="en-US"/>
        </w:rPr>
        <w:t>щественного характера по состоянию на конец отчетного периода.</w:t>
      </w:r>
    </w:p>
    <w:p w:rsidR="001F256B" w:rsidRPr="00116C3D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 xml:space="preserve">4.2.  </w:t>
      </w:r>
      <w:proofErr w:type="gramStart"/>
      <w:r w:rsidRPr="00116C3D">
        <w:rPr>
          <w:rFonts w:eastAsia="Calibri"/>
          <w:sz w:val="28"/>
          <w:szCs w:val="28"/>
          <w:lang w:eastAsia="en-US"/>
        </w:rPr>
        <w:t>Сведения о доходах, расходах супруги (супруга) и несовершенн</w:t>
      </w:r>
      <w:r w:rsidRPr="00116C3D">
        <w:rPr>
          <w:rFonts w:eastAsia="Calibri"/>
          <w:sz w:val="28"/>
          <w:szCs w:val="28"/>
          <w:lang w:eastAsia="en-US"/>
        </w:rPr>
        <w:t>о</w:t>
      </w:r>
      <w:r w:rsidRPr="00116C3D">
        <w:rPr>
          <w:rFonts w:eastAsia="Calibri"/>
          <w:sz w:val="28"/>
          <w:szCs w:val="28"/>
          <w:lang w:eastAsia="en-US"/>
        </w:rPr>
        <w:t>летних детей, полученных за отчетный период (с 1 января по 31 декабря) от всех исто</w:t>
      </w:r>
      <w:r w:rsidRPr="00116C3D">
        <w:rPr>
          <w:rFonts w:eastAsia="Calibri"/>
          <w:sz w:val="28"/>
          <w:szCs w:val="28"/>
          <w:lang w:eastAsia="en-US"/>
        </w:rPr>
        <w:t>ч</w:t>
      </w:r>
      <w:r w:rsidRPr="00116C3D">
        <w:rPr>
          <w:rFonts w:eastAsia="Calibri"/>
          <w:sz w:val="28"/>
          <w:szCs w:val="28"/>
          <w:lang w:eastAsia="en-US"/>
        </w:rPr>
        <w:t>ников (включая заработную плату, пенсии, пособия, иные выплаты), а также св</w:t>
      </w:r>
      <w:r w:rsidRPr="00116C3D">
        <w:rPr>
          <w:rFonts w:eastAsia="Calibri"/>
          <w:sz w:val="28"/>
          <w:szCs w:val="28"/>
          <w:lang w:eastAsia="en-US"/>
        </w:rPr>
        <w:t>е</w:t>
      </w:r>
      <w:r w:rsidRPr="00116C3D">
        <w:rPr>
          <w:rFonts w:eastAsia="Calibri"/>
          <w:sz w:val="28"/>
          <w:szCs w:val="28"/>
          <w:lang w:eastAsia="en-US"/>
        </w:rPr>
        <w:t>дения об имуществе, принадлежащем им на праве собственности, и об их обяз</w:t>
      </w:r>
      <w:r w:rsidRPr="00116C3D">
        <w:rPr>
          <w:rFonts w:eastAsia="Calibri"/>
          <w:sz w:val="28"/>
          <w:szCs w:val="28"/>
          <w:lang w:eastAsia="en-US"/>
        </w:rPr>
        <w:t>а</w:t>
      </w:r>
      <w:r w:rsidRPr="00116C3D">
        <w:rPr>
          <w:rFonts w:eastAsia="Calibri"/>
          <w:sz w:val="28"/>
          <w:szCs w:val="28"/>
          <w:lang w:eastAsia="en-US"/>
        </w:rPr>
        <w:t>тельствах имущественного характера по состоянию на конец отчетного периода.</w:t>
      </w:r>
      <w:proofErr w:type="gramEnd"/>
    </w:p>
    <w:p w:rsidR="001F256B" w:rsidRPr="00116C3D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 xml:space="preserve">5. Гражданин или руководитель обязаны предоставлять в </w:t>
      </w:r>
      <w:r>
        <w:rPr>
          <w:rFonts w:eastAsia="Calibri"/>
          <w:sz w:val="28"/>
          <w:szCs w:val="28"/>
          <w:lang w:eastAsia="en-US"/>
        </w:rPr>
        <w:t>А</w:t>
      </w:r>
      <w:r w:rsidRPr="00116C3D">
        <w:rPr>
          <w:rFonts w:eastAsia="Calibri"/>
          <w:sz w:val="28"/>
          <w:szCs w:val="28"/>
          <w:lang w:eastAsia="en-US"/>
        </w:rPr>
        <w:t>дминистрацию города, в письменной форме, сведения о доходах, расходах, об имуществе и об</w:t>
      </w:r>
      <w:r w:rsidRPr="00116C3D">
        <w:rPr>
          <w:rFonts w:eastAsia="Calibri"/>
          <w:sz w:val="28"/>
          <w:szCs w:val="28"/>
          <w:lang w:eastAsia="en-US"/>
        </w:rPr>
        <w:t>я</w:t>
      </w:r>
      <w:r w:rsidRPr="00116C3D">
        <w:rPr>
          <w:rFonts w:eastAsia="Calibri"/>
          <w:sz w:val="28"/>
          <w:szCs w:val="28"/>
          <w:lang w:eastAsia="en-US"/>
        </w:rPr>
        <w:t>зательствах имущественного характера и о доходах, расходах, об имуществе и обязательствах имущественного характера супруги (супруга) и несовершенноле</w:t>
      </w:r>
      <w:r w:rsidRPr="00116C3D">
        <w:rPr>
          <w:rFonts w:eastAsia="Calibri"/>
          <w:sz w:val="28"/>
          <w:szCs w:val="28"/>
          <w:lang w:eastAsia="en-US"/>
        </w:rPr>
        <w:t>т</w:t>
      </w:r>
      <w:r w:rsidRPr="00116C3D">
        <w:rPr>
          <w:rFonts w:eastAsia="Calibri"/>
          <w:sz w:val="28"/>
          <w:szCs w:val="28"/>
          <w:lang w:eastAsia="en-US"/>
        </w:rPr>
        <w:t>них детей.</w:t>
      </w: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  <w:r w:rsidRPr="00116C3D">
        <w:rPr>
          <w:bCs/>
          <w:sz w:val="28"/>
          <w:szCs w:val="28"/>
        </w:rPr>
        <w:t>6. Сведения о доходах, расходах, об имуществе и обязательствах имущ</w:t>
      </w:r>
      <w:r w:rsidRPr="00116C3D">
        <w:rPr>
          <w:bCs/>
          <w:sz w:val="28"/>
          <w:szCs w:val="28"/>
        </w:rPr>
        <w:t>е</w:t>
      </w:r>
      <w:r w:rsidRPr="00116C3D">
        <w:rPr>
          <w:bCs/>
          <w:sz w:val="28"/>
          <w:szCs w:val="28"/>
        </w:rPr>
        <w:t xml:space="preserve">ственного характера представляются непосредственно в </w:t>
      </w:r>
      <w:r>
        <w:rPr>
          <w:bCs/>
          <w:sz w:val="28"/>
          <w:szCs w:val="28"/>
        </w:rPr>
        <w:t>отдел социальной и ка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ровой политики Администрации Михайловского муниципального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</w:t>
      </w:r>
      <w:proofErr w:type="gramStart"/>
      <w:r>
        <w:rPr>
          <w:bCs/>
          <w:sz w:val="28"/>
          <w:szCs w:val="28"/>
        </w:rPr>
        <w:t>я</w:t>
      </w:r>
      <w:r w:rsidRPr="00116C3D">
        <w:rPr>
          <w:bCs/>
          <w:sz w:val="28"/>
          <w:szCs w:val="28"/>
        </w:rPr>
        <w:t>(</w:t>
      </w:r>
      <w:proofErr w:type="gramEnd"/>
      <w:r w:rsidRPr="00116C3D">
        <w:rPr>
          <w:bCs/>
          <w:sz w:val="28"/>
          <w:szCs w:val="28"/>
        </w:rPr>
        <w:t xml:space="preserve">далее – </w:t>
      </w:r>
      <w:r>
        <w:rPr>
          <w:bCs/>
          <w:sz w:val="28"/>
          <w:szCs w:val="28"/>
        </w:rPr>
        <w:t>Отдел</w:t>
      </w:r>
      <w:r w:rsidRPr="00116C3D">
        <w:rPr>
          <w:bCs/>
          <w:sz w:val="28"/>
          <w:szCs w:val="28"/>
        </w:rPr>
        <w:t xml:space="preserve">). </w:t>
      </w:r>
    </w:p>
    <w:p w:rsidR="001F256B" w:rsidRPr="00116C3D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>7. В случае если руководитель обнаружил, что в представленных им свед</w:t>
      </w:r>
      <w:r w:rsidRPr="00116C3D">
        <w:rPr>
          <w:rFonts w:eastAsia="Calibri"/>
          <w:sz w:val="28"/>
          <w:szCs w:val="28"/>
          <w:lang w:eastAsia="en-US"/>
        </w:rPr>
        <w:t>е</w:t>
      </w:r>
      <w:r w:rsidRPr="00116C3D">
        <w:rPr>
          <w:rFonts w:eastAsia="Calibri"/>
          <w:sz w:val="28"/>
          <w:szCs w:val="28"/>
          <w:lang w:eastAsia="en-US"/>
        </w:rPr>
        <w:t>ниях о доходах, расходах, об имуществе и обязательствах имущественного хара</w:t>
      </w:r>
      <w:r w:rsidRPr="00116C3D">
        <w:rPr>
          <w:rFonts w:eastAsia="Calibri"/>
          <w:sz w:val="28"/>
          <w:szCs w:val="28"/>
          <w:lang w:eastAsia="en-US"/>
        </w:rPr>
        <w:t>к</w:t>
      </w:r>
      <w:r w:rsidRPr="00116C3D">
        <w:rPr>
          <w:rFonts w:eastAsia="Calibri"/>
          <w:sz w:val="28"/>
          <w:szCs w:val="28"/>
          <w:lang w:eastAsia="en-US"/>
        </w:rPr>
        <w:t>тера не отражены или не полностью отражены какие-либо свед</w:t>
      </w:r>
      <w:r w:rsidRPr="00116C3D">
        <w:rPr>
          <w:rFonts w:eastAsia="Calibri"/>
          <w:sz w:val="28"/>
          <w:szCs w:val="28"/>
          <w:lang w:eastAsia="en-US"/>
        </w:rPr>
        <w:t>е</w:t>
      </w:r>
      <w:r w:rsidRPr="00116C3D">
        <w:rPr>
          <w:rFonts w:eastAsia="Calibri"/>
          <w:sz w:val="28"/>
          <w:szCs w:val="28"/>
          <w:lang w:eastAsia="en-US"/>
        </w:rPr>
        <w:t xml:space="preserve">ния либо имеются ошибки, он вправе представить уточненные сведения не позднее 30 июня года, следующего </w:t>
      </w:r>
      <w:proofErr w:type="gramStart"/>
      <w:r w:rsidRPr="00116C3D">
        <w:rPr>
          <w:rFonts w:eastAsia="Calibri"/>
          <w:sz w:val="28"/>
          <w:szCs w:val="28"/>
          <w:lang w:eastAsia="en-US"/>
        </w:rPr>
        <w:t>за</w:t>
      </w:r>
      <w:proofErr w:type="gramEnd"/>
      <w:r w:rsidRPr="00116C3D">
        <w:rPr>
          <w:rFonts w:eastAsia="Calibri"/>
          <w:sz w:val="28"/>
          <w:szCs w:val="28"/>
          <w:lang w:eastAsia="en-US"/>
        </w:rPr>
        <w:t xml:space="preserve"> отчетным. Такие уточненные сведения не считаются представле</w:t>
      </w:r>
      <w:r w:rsidRPr="00116C3D">
        <w:rPr>
          <w:rFonts w:eastAsia="Calibri"/>
          <w:sz w:val="28"/>
          <w:szCs w:val="28"/>
          <w:lang w:eastAsia="en-US"/>
        </w:rPr>
        <w:t>н</w:t>
      </w:r>
      <w:r w:rsidRPr="00116C3D">
        <w:rPr>
          <w:rFonts w:eastAsia="Calibri"/>
          <w:sz w:val="28"/>
          <w:szCs w:val="28"/>
          <w:lang w:eastAsia="en-US"/>
        </w:rPr>
        <w:t>ными с нарушением срока.</w:t>
      </w:r>
    </w:p>
    <w:p w:rsidR="001F256B" w:rsidRPr="00116C3D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t xml:space="preserve">8. Проверка достоверности и полноты сведений о доходах, расходах, об имуществе и </w:t>
      </w:r>
      <w:proofErr w:type="gramStart"/>
      <w:r w:rsidRPr="00116C3D">
        <w:rPr>
          <w:rFonts w:eastAsia="Calibri"/>
          <w:sz w:val="28"/>
          <w:szCs w:val="28"/>
          <w:lang w:eastAsia="en-US"/>
        </w:rPr>
        <w:t>обязательствах имущественного характера, представленных гражд</w:t>
      </w:r>
      <w:r w:rsidRPr="00116C3D">
        <w:rPr>
          <w:rFonts w:eastAsia="Calibri"/>
          <w:sz w:val="28"/>
          <w:szCs w:val="28"/>
          <w:lang w:eastAsia="en-US"/>
        </w:rPr>
        <w:t>а</w:t>
      </w:r>
      <w:r w:rsidRPr="00116C3D">
        <w:rPr>
          <w:rFonts w:eastAsia="Calibri"/>
          <w:sz w:val="28"/>
          <w:szCs w:val="28"/>
          <w:lang w:eastAsia="en-US"/>
        </w:rPr>
        <w:t>нином или руководителем муниципального учреждения осуществляется</w:t>
      </w:r>
      <w:proofErr w:type="gramEnd"/>
      <w:r w:rsidRPr="00116C3D">
        <w:rPr>
          <w:rFonts w:eastAsia="Calibri"/>
          <w:sz w:val="28"/>
          <w:szCs w:val="28"/>
          <w:lang w:eastAsia="en-US"/>
        </w:rPr>
        <w:t xml:space="preserve"> в поря</w:t>
      </w:r>
      <w:r w:rsidRPr="00116C3D">
        <w:rPr>
          <w:rFonts w:eastAsia="Calibri"/>
          <w:sz w:val="28"/>
          <w:szCs w:val="28"/>
          <w:lang w:eastAsia="en-US"/>
        </w:rPr>
        <w:t>д</w:t>
      </w:r>
      <w:r w:rsidRPr="00116C3D">
        <w:rPr>
          <w:rFonts w:eastAsia="Calibri"/>
          <w:sz w:val="28"/>
          <w:szCs w:val="28"/>
          <w:lang w:eastAsia="en-US"/>
        </w:rPr>
        <w:t>ке, устанавливаемом нормативными правовыми актами Росси</w:t>
      </w:r>
      <w:r w:rsidRPr="00116C3D">
        <w:rPr>
          <w:rFonts w:eastAsia="Calibri"/>
          <w:sz w:val="28"/>
          <w:szCs w:val="28"/>
          <w:lang w:eastAsia="en-US"/>
        </w:rPr>
        <w:t>й</w:t>
      </w:r>
      <w:r w:rsidRPr="00116C3D">
        <w:rPr>
          <w:rFonts w:eastAsia="Calibri"/>
          <w:sz w:val="28"/>
          <w:szCs w:val="28"/>
          <w:lang w:eastAsia="en-US"/>
        </w:rPr>
        <w:t>ской Федерации.</w:t>
      </w:r>
    </w:p>
    <w:p w:rsidR="001F256B" w:rsidRPr="00116C3D" w:rsidRDefault="001F256B" w:rsidP="001F2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3D">
        <w:rPr>
          <w:rFonts w:eastAsia="Calibri"/>
          <w:sz w:val="28"/>
          <w:szCs w:val="28"/>
          <w:lang w:eastAsia="en-US"/>
        </w:rPr>
        <w:lastRenderedPageBreak/>
        <w:t>9. Сведения о доходах, расходах, об имуществе и обязательствах имущ</w:t>
      </w:r>
      <w:r w:rsidRPr="00116C3D">
        <w:rPr>
          <w:rFonts w:eastAsia="Calibri"/>
          <w:sz w:val="28"/>
          <w:szCs w:val="28"/>
          <w:lang w:eastAsia="en-US"/>
        </w:rPr>
        <w:t>е</w:t>
      </w:r>
      <w:r w:rsidRPr="00116C3D">
        <w:rPr>
          <w:rFonts w:eastAsia="Calibri"/>
          <w:sz w:val="28"/>
          <w:szCs w:val="28"/>
          <w:lang w:eastAsia="en-US"/>
        </w:rPr>
        <w:t>ственного характера, представляемые гражданином или руководителем в соотве</w:t>
      </w:r>
      <w:r w:rsidRPr="00116C3D">
        <w:rPr>
          <w:rFonts w:eastAsia="Calibri"/>
          <w:sz w:val="28"/>
          <w:szCs w:val="28"/>
          <w:lang w:eastAsia="en-US"/>
        </w:rPr>
        <w:t>т</w:t>
      </w:r>
      <w:r w:rsidRPr="00116C3D">
        <w:rPr>
          <w:rFonts w:eastAsia="Calibri"/>
          <w:sz w:val="28"/>
          <w:szCs w:val="28"/>
          <w:lang w:eastAsia="en-US"/>
        </w:rPr>
        <w:t>ствии с настоящим Положением, являются сведениями конфиденциального х</w:t>
      </w:r>
      <w:r w:rsidRPr="00116C3D">
        <w:rPr>
          <w:rFonts w:eastAsia="Calibri"/>
          <w:sz w:val="28"/>
          <w:szCs w:val="28"/>
          <w:lang w:eastAsia="en-US"/>
        </w:rPr>
        <w:t>а</w:t>
      </w:r>
      <w:r w:rsidRPr="00116C3D">
        <w:rPr>
          <w:rFonts w:eastAsia="Calibri"/>
          <w:sz w:val="28"/>
          <w:szCs w:val="28"/>
          <w:lang w:eastAsia="en-US"/>
        </w:rPr>
        <w:t>рактера, если федеральным законом они не отнесены к сведениям, составляющим г</w:t>
      </w:r>
      <w:r w:rsidRPr="00116C3D">
        <w:rPr>
          <w:rFonts w:eastAsia="Calibri"/>
          <w:sz w:val="28"/>
          <w:szCs w:val="28"/>
          <w:lang w:eastAsia="en-US"/>
        </w:rPr>
        <w:t>о</w:t>
      </w:r>
      <w:r w:rsidRPr="00116C3D">
        <w:rPr>
          <w:rFonts w:eastAsia="Calibri"/>
          <w:sz w:val="28"/>
          <w:szCs w:val="28"/>
          <w:lang w:eastAsia="en-US"/>
        </w:rPr>
        <w:t>сударственную тайну.</w:t>
      </w: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  <w:r w:rsidRPr="00116C3D">
        <w:rPr>
          <w:bCs/>
          <w:sz w:val="28"/>
          <w:szCs w:val="28"/>
        </w:rPr>
        <w:t>10. Сведения о доходах, расходах, об имуществе и обязательствах имущ</w:t>
      </w:r>
      <w:r w:rsidRPr="00116C3D">
        <w:rPr>
          <w:bCs/>
          <w:sz w:val="28"/>
          <w:szCs w:val="28"/>
        </w:rPr>
        <w:t>е</w:t>
      </w:r>
      <w:r w:rsidRPr="00116C3D">
        <w:rPr>
          <w:bCs/>
          <w:sz w:val="28"/>
          <w:szCs w:val="28"/>
        </w:rPr>
        <w:t>ственного характера руководителя муниципального учреждения, его супруги (с</w:t>
      </w:r>
      <w:r w:rsidRPr="00116C3D">
        <w:rPr>
          <w:bCs/>
          <w:sz w:val="28"/>
          <w:szCs w:val="28"/>
        </w:rPr>
        <w:t>у</w:t>
      </w:r>
      <w:r w:rsidRPr="00116C3D">
        <w:rPr>
          <w:bCs/>
          <w:sz w:val="28"/>
          <w:szCs w:val="28"/>
        </w:rPr>
        <w:t xml:space="preserve">пруга) и несовершеннолетних детей размещаются на сайте </w:t>
      </w:r>
      <w:r>
        <w:rPr>
          <w:bCs/>
          <w:sz w:val="28"/>
          <w:szCs w:val="28"/>
        </w:rPr>
        <w:t xml:space="preserve">Михайловского </w:t>
      </w:r>
      <w:r w:rsidRPr="00116C3D">
        <w:rPr>
          <w:bCs/>
          <w:sz w:val="28"/>
          <w:szCs w:val="28"/>
        </w:rPr>
        <w:t>муниципального обр</w:t>
      </w:r>
      <w:r w:rsidRPr="00116C3D">
        <w:rPr>
          <w:bCs/>
          <w:sz w:val="28"/>
          <w:szCs w:val="28"/>
        </w:rPr>
        <w:t>а</w:t>
      </w:r>
      <w:r w:rsidRPr="00116C3D">
        <w:rPr>
          <w:bCs/>
          <w:sz w:val="28"/>
          <w:szCs w:val="28"/>
        </w:rPr>
        <w:t>зования  в сети «Интернет».</w:t>
      </w: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  <w:r w:rsidRPr="00116C3D">
        <w:rPr>
          <w:bCs/>
          <w:sz w:val="28"/>
          <w:szCs w:val="28"/>
        </w:rPr>
        <w:t xml:space="preserve"> 11. Сведения о доходах, расходах, об имуществе и обязательствах имущественного характера, представленные в соответствии с настоящим П</w:t>
      </w:r>
      <w:r w:rsidRPr="00116C3D">
        <w:rPr>
          <w:bCs/>
          <w:sz w:val="28"/>
          <w:szCs w:val="28"/>
        </w:rPr>
        <w:t>о</w:t>
      </w:r>
      <w:r w:rsidRPr="00116C3D">
        <w:rPr>
          <w:bCs/>
          <w:sz w:val="28"/>
          <w:szCs w:val="28"/>
        </w:rPr>
        <w:t>ложением гражданином и руководителем, информация о результатах проверки достоверн</w:t>
      </w:r>
      <w:r w:rsidRPr="00116C3D">
        <w:rPr>
          <w:bCs/>
          <w:sz w:val="28"/>
          <w:szCs w:val="28"/>
        </w:rPr>
        <w:t>о</w:t>
      </w:r>
      <w:r w:rsidRPr="00116C3D">
        <w:rPr>
          <w:bCs/>
          <w:sz w:val="28"/>
          <w:szCs w:val="28"/>
        </w:rPr>
        <w:t xml:space="preserve">сти и полноты этих сведений хранятся в </w:t>
      </w:r>
      <w:r>
        <w:rPr>
          <w:bCs/>
          <w:sz w:val="28"/>
          <w:szCs w:val="28"/>
        </w:rPr>
        <w:t>Отделе</w:t>
      </w:r>
      <w:r w:rsidRPr="00116C3D">
        <w:rPr>
          <w:bCs/>
          <w:sz w:val="28"/>
          <w:szCs w:val="28"/>
        </w:rPr>
        <w:t>.</w:t>
      </w: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  <w:r w:rsidRPr="00116C3D">
        <w:rPr>
          <w:bCs/>
          <w:sz w:val="28"/>
          <w:szCs w:val="28"/>
        </w:rPr>
        <w:t>В случае</w:t>
      </w:r>
      <w:proofErr w:type="gramStart"/>
      <w:r w:rsidRPr="00116C3D">
        <w:rPr>
          <w:bCs/>
          <w:sz w:val="28"/>
          <w:szCs w:val="28"/>
        </w:rPr>
        <w:t>,</w:t>
      </w:r>
      <w:proofErr w:type="gramEnd"/>
      <w:r w:rsidRPr="00116C3D">
        <w:rPr>
          <w:bCs/>
          <w:sz w:val="28"/>
          <w:szCs w:val="28"/>
        </w:rPr>
        <w:t xml:space="preserve"> если гражданин, представивший в </w:t>
      </w:r>
      <w:r>
        <w:rPr>
          <w:bCs/>
          <w:sz w:val="28"/>
          <w:szCs w:val="28"/>
        </w:rPr>
        <w:t>Отдел</w:t>
      </w:r>
      <w:r w:rsidRPr="00116C3D">
        <w:rPr>
          <w:bCs/>
          <w:sz w:val="28"/>
          <w:szCs w:val="28"/>
        </w:rPr>
        <w:t xml:space="preserve"> справки о своих доходах, расходах, об имуществе и обязательствах имущественного х</w:t>
      </w:r>
      <w:r w:rsidRPr="00116C3D">
        <w:rPr>
          <w:bCs/>
          <w:sz w:val="28"/>
          <w:szCs w:val="28"/>
        </w:rPr>
        <w:t>а</w:t>
      </w:r>
      <w:r w:rsidRPr="00116C3D">
        <w:rPr>
          <w:bCs/>
          <w:sz w:val="28"/>
          <w:szCs w:val="28"/>
        </w:rPr>
        <w:t>рактера, а также о доходах, расходах, об имуществе и обязательствах имущественного характера своих супруги (супруга) и несовершеннолетних детей, не был принят на работу на должность руководителя муниципального учр</w:t>
      </w:r>
      <w:r w:rsidRPr="00116C3D">
        <w:rPr>
          <w:bCs/>
          <w:sz w:val="28"/>
          <w:szCs w:val="28"/>
        </w:rPr>
        <w:t>е</w:t>
      </w:r>
      <w:r w:rsidRPr="00116C3D">
        <w:rPr>
          <w:bCs/>
          <w:sz w:val="28"/>
          <w:szCs w:val="28"/>
        </w:rPr>
        <w:t>ждения, эти справки возвращаются ему по его письменному заявлению вм</w:t>
      </w:r>
      <w:r w:rsidRPr="00116C3D">
        <w:rPr>
          <w:bCs/>
          <w:sz w:val="28"/>
          <w:szCs w:val="28"/>
        </w:rPr>
        <w:t>е</w:t>
      </w:r>
      <w:r w:rsidRPr="00116C3D">
        <w:rPr>
          <w:bCs/>
          <w:sz w:val="28"/>
          <w:szCs w:val="28"/>
        </w:rPr>
        <w:t>сте с другими документами.</w:t>
      </w: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Pr="00116C3D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tabs>
          <w:tab w:val="left" w:pos="3192"/>
        </w:tabs>
        <w:ind w:firstLine="709"/>
        <w:jc w:val="both"/>
        <w:rPr>
          <w:bCs/>
          <w:sz w:val="28"/>
          <w:szCs w:val="28"/>
        </w:rPr>
      </w:pPr>
    </w:p>
    <w:p w:rsidR="001F256B" w:rsidRDefault="001F256B" w:rsidP="001F256B">
      <w:pPr>
        <w:pStyle w:val="8"/>
        <w:tabs>
          <w:tab w:val="left" w:pos="3192"/>
        </w:tabs>
        <w:jc w:val="center"/>
      </w:pPr>
    </w:p>
    <w:p w:rsidR="001F256B" w:rsidRPr="002865F8" w:rsidRDefault="001F256B" w:rsidP="001F256B">
      <w:pPr>
        <w:pStyle w:val="8"/>
        <w:tabs>
          <w:tab w:val="left" w:pos="1440"/>
          <w:tab w:val="left" w:pos="3192"/>
          <w:tab w:val="left" w:pos="3420"/>
        </w:tabs>
        <w:jc w:val="center"/>
        <w:rPr>
          <w:b/>
          <w:i w:val="0"/>
          <w:sz w:val="28"/>
          <w:szCs w:val="28"/>
        </w:rPr>
      </w:pPr>
      <w:r w:rsidRPr="002865F8">
        <w:rPr>
          <w:b/>
          <w:i w:val="0"/>
          <w:sz w:val="28"/>
          <w:szCs w:val="28"/>
        </w:rPr>
        <w:t>ПОСТАНОВЛЕНИЕ</w:t>
      </w:r>
    </w:p>
    <w:p w:rsidR="001F256B" w:rsidRDefault="001F256B" w:rsidP="001F256B">
      <w:pPr>
        <w:pStyle w:val="2"/>
        <w:tabs>
          <w:tab w:val="left" w:pos="3192"/>
        </w:tabs>
        <w:spacing w:before="0" w:after="0"/>
        <w:jc w:val="center"/>
        <w:rPr>
          <w:b w:val="0"/>
          <w:i w:val="0"/>
          <w:szCs w:val="20"/>
        </w:rPr>
      </w:pPr>
      <w:r w:rsidRPr="002865F8">
        <w:rPr>
          <w:rFonts w:ascii="Times New Roman" w:hAnsi="Times New Roman" w:cs="Times New Roman"/>
          <w:i w:val="0"/>
        </w:rPr>
        <w:t>Администрации   Михайловского  муниципального  образования</w:t>
      </w:r>
      <w:r>
        <w:t xml:space="preserve">   ___________________________________________________________</w:t>
      </w:r>
    </w:p>
    <w:p w:rsidR="001F256B" w:rsidRDefault="001F256B" w:rsidP="001F256B">
      <w:pPr>
        <w:tabs>
          <w:tab w:val="left" w:pos="3192"/>
        </w:tabs>
      </w:pPr>
      <w:r>
        <w:t xml:space="preserve">        </w:t>
      </w:r>
      <w:r>
        <w:tab/>
      </w:r>
    </w:p>
    <w:p w:rsidR="001F256B" w:rsidRDefault="001F256B" w:rsidP="001F256B">
      <w:pPr>
        <w:tabs>
          <w:tab w:val="left" w:pos="3192"/>
        </w:tabs>
      </w:pPr>
      <w:r>
        <w:t xml:space="preserve">     от  20.12.2018 года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№ 432</w:t>
      </w:r>
    </w:p>
    <w:p w:rsidR="001F256B" w:rsidRDefault="001F256B" w:rsidP="001F256B">
      <w:pPr>
        <w:tabs>
          <w:tab w:val="left" w:pos="3192"/>
        </w:tabs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ихайловск</w:t>
      </w:r>
      <w:proofErr w:type="spellEnd"/>
      <w:r>
        <w:t xml:space="preserve"> </w:t>
      </w:r>
    </w:p>
    <w:p w:rsidR="001F256B" w:rsidRPr="007828B0" w:rsidRDefault="001F256B" w:rsidP="001F256B">
      <w:pPr>
        <w:tabs>
          <w:tab w:val="left" w:pos="3192"/>
        </w:tabs>
        <w:jc w:val="center"/>
        <w:rPr>
          <w:sz w:val="26"/>
          <w:szCs w:val="26"/>
        </w:rPr>
      </w:pPr>
      <w:r w:rsidRPr="007828B0">
        <w:rPr>
          <w:sz w:val="26"/>
          <w:szCs w:val="26"/>
        </w:rPr>
        <w:t xml:space="preserve">    </w:t>
      </w:r>
    </w:p>
    <w:p w:rsidR="001F256B" w:rsidRPr="00346340" w:rsidRDefault="001F256B" w:rsidP="001F256B">
      <w:pPr>
        <w:tabs>
          <w:tab w:val="left" w:pos="3192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46340">
        <w:rPr>
          <w:rFonts w:eastAsia="Calibri"/>
          <w:b/>
          <w:sz w:val="26"/>
          <w:szCs w:val="26"/>
          <w:lang w:eastAsia="en-US"/>
        </w:rPr>
        <w:t>О внесении изменений в  Положение утвержденное Постановлением</w:t>
      </w:r>
    </w:p>
    <w:p w:rsidR="001F256B" w:rsidRDefault="001F256B" w:rsidP="001F256B">
      <w:pPr>
        <w:tabs>
          <w:tab w:val="left" w:pos="3192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46340">
        <w:rPr>
          <w:rFonts w:eastAsia="Calibri"/>
          <w:b/>
          <w:sz w:val="26"/>
          <w:szCs w:val="26"/>
          <w:lang w:eastAsia="en-US"/>
        </w:rPr>
        <w:t xml:space="preserve"> Администрации Михайловского муниципального образования </w:t>
      </w:r>
    </w:p>
    <w:p w:rsidR="001F256B" w:rsidRPr="00346340" w:rsidRDefault="001F256B" w:rsidP="001F256B">
      <w:pPr>
        <w:tabs>
          <w:tab w:val="left" w:pos="3192"/>
          <w:tab w:val="left" w:pos="5812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46340">
        <w:rPr>
          <w:rFonts w:eastAsia="Calibri"/>
          <w:b/>
          <w:sz w:val="26"/>
          <w:szCs w:val="26"/>
          <w:lang w:eastAsia="en-US"/>
        </w:rPr>
        <w:t>от 04.02.2015 года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346340">
        <w:rPr>
          <w:rFonts w:eastAsia="Calibri"/>
          <w:b/>
          <w:sz w:val="26"/>
          <w:szCs w:val="26"/>
          <w:lang w:eastAsia="en-US"/>
        </w:rPr>
        <w:t>№ 23 «</w:t>
      </w:r>
      <w:r w:rsidRPr="00346340">
        <w:rPr>
          <w:b/>
          <w:sz w:val="26"/>
          <w:szCs w:val="26"/>
        </w:rPr>
        <w:t>Об утверждении Положения о предоставлении лицом, п</w:t>
      </w:r>
      <w:r w:rsidRPr="00346340">
        <w:rPr>
          <w:b/>
          <w:sz w:val="26"/>
          <w:szCs w:val="26"/>
        </w:rPr>
        <w:t>о</w:t>
      </w:r>
      <w:r w:rsidRPr="00346340">
        <w:rPr>
          <w:b/>
          <w:sz w:val="26"/>
          <w:szCs w:val="26"/>
        </w:rPr>
        <w:t xml:space="preserve">ступающим на </w:t>
      </w:r>
      <w:proofErr w:type="gramStart"/>
      <w:r w:rsidRPr="00346340">
        <w:rPr>
          <w:b/>
          <w:sz w:val="26"/>
          <w:szCs w:val="26"/>
        </w:rPr>
        <w:t>работу</w:t>
      </w:r>
      <w:proofErr w:type="gramEnd"/>
      <w:r>
        <w:rPr>
          <w:b/>
          <w:sz w:val="26"/>
          <w:szCs w:val="26"/>
        </w:rPr>
        <w:t xml:space="preserve"> </w:t>
      </w:r>
      <w:r w:rsidRPr="00346340">
        <w:rPr>
          <w:b/>
          <w:sz w:val="26"/>
          <w:szCs w:val="26"/>
        </w:rPr>
        <w:t xml:space="preserve"> на должность руководителя муниципального учреждения культуры и спо</w:t>
      </w:r>
      <w:r w:rsidRPr="00346340">
        <w:rPr>
          <w:b/>
          <w:sz w:val="26"/>
          <w:szCs w:val="26"/>
        </w:rPr>
        <w:t>р</w:t>
      </w:r>
      <w:r w:rsidRPr="00346340">
        <w:rPr>
          <w:b/>
          <w:sz w:val="26"/>
          <w:szCs w:val="26"/>
        </w:rPr>
        <w:t>та, а также руководителем муниципального учреждения культуры и спорта сведений о своих доходах, расходах, об имуществе и обязательствах им</w:t>
      </w:r>
      <w:r w:rsidRPr="00346340">
        <w:rPr>
          <w:b/>
          <w:sz w:val="26"/>
          <w:szCs w:val="26"/>
        </w:rPr>
        <w:t>у</w:t>
      </w:r>
      <w:r w:rsidRPr="00346340">
        <w:rPr>
          <w:b/>
          <w:sz w:val="26"/>
          <w:szCs w:val="26"/>
        </w:rPr>
        <w:t>щественного характера и о доходах, расходах, об имуществе и обязательствах им</w:t>
      </w:r>
      <w:r w:rsidRPr="00346340">
        <w:rPr>
          <w:b/>
          <w:sz w:val="26"/>
          <w:szCs w:val="26"/>
        </w:rPr>
        <w:t>у</w:t>
      </w:r>
      <w:r w:rsidRPr="00346340">
        <w:rPr>
          <w:b/>
          <w:sz w:val="26"/>
          <w:szCs w:val="26"/>
        </w:rPr>
        <w:t>щественного характера  супруги (супруга) и несоверше</w:t>
      </w:r>
      <w:r w:rsidRPr="00346340">
        <w:rPr>
          <w:b/>
          <w:sz w:val="26"/>
          <w:szCs w:val="26"/>
        </w:rPr>
        <w:t>н</w:t>
      </w:r>
      <w:r w:rsidRPr="00346340">
        <w:rPr>
          <w:b/>
          <w:sz w:val="26"/>
          <w:szCs w:val="26"/>
        </w:rPr>
        <w:t>нолетних детей</w:t>
      </w:r>
      <w:r w:rsidRPr="00346340">
        <w:rPr>
          <w:rFonts w:eastAsia="Calibri"/>
          <w:b/>
          <w:sz w:val="26"/>
          <w:szCs w:val="26"/>
          <w:lang w:eastAsia="en-US"/>
        </w:rPr>
        <w:t>»</w:t>
      </w:r>
    </w:p>
    <w:p w:rsidR="001F256B" w:rsidRPr="007828B0" w:rsidRDefault="001F256B" w:rsidP="001F256B">
      <w:pPr>
        <w:tabs>
          <w:tab w:val="left" w:pos="3192"/>
        </w:tabs>
        <w:jc w:val="center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F256B" w:rsidRPr="007828B0" w:rsidTr="00110F14"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1F256B" w:rsidRDefault="001F256B" w:rsidP="00110F14">
            <w:pPr>
              <w:tabs>
                <w:tab w:val="left" w:pos="3192"/>
              </w:tabs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7828B0">
              <w:rPr>
                <w:rFonts w:eastAsia="Calibri"/>
                <w:sz w:val="26"/>
                <w:szCs w:val="26"/>
              </w:rPr>
              <w:t xml:space="preserve">В соответствии с </w:t>
            </w:r>
            <w:hyperlink r:id="rId5" w:history="1">
              <w:r w:rsidRPr="007828B0">
                <w:rPr>
                  <w:rFonts w:eastAsia="Calibri"/>
                  <w:color w:val="0000FF"/>
                  <w:sz w:val="26"/>
                  <w:szCs w:val="26"/>
                </w:rPr>
                <w:t>пунктом 42 части 1 статьи 16</w:t>
              </w:r>
            </w:hyperlink>
            <w:r w:rsidRPr="007828B0">
              <w:rPr>
                <w:rFonts w:eastAsia="Calibri"/>
                <w:sz w:val="26"/>
                <w:szCs w:val="26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Федерации", Федеральным </w:t>
            </w:r>
            <w:hyperlink r:id="rId6" w:history="1">
              <w:r w:rsidRPr="007828B0">
                <w:rPr>
                  <w:rFonts w:eastAsia="Calibri"/>
                  <w:color w:val="0000FF"/>
                  <w:sz w:val="26"/>
                  <w:szCs w:val="26"/>
                </w:rPr>
                <w:t>законом</w:t>
              </w:r>
            </w:hyperlink>
            <w:r w:rsidRPr="007828B0">
              <w:rPr>
                <w:rFonts w:eastAsia="Calibri"/>
                <w:sz w:val="26"/>
                <w:szCs w:val="26"/>
              </w:rPr>
              <w:t xml:space="preserve"> от 25 д</w:t>
            </w:r>
            <w:r w:rsidRPr="007828B0">
              <w:rPr>
                <w:rFonts w:eastAsia="Calibri"/>
                <w:sz w:val="26"/>
                <w:szCs w:val="26"/>
              </w:rPr>
              <w:t>е</w:t>
            </w:r>
            <w:r w:rsidRPr="007828B0">
              <w:rPr>
                <w:rFonts w:eastAsia="Calibri"/>
                <w:sz w:val="26"/>
                <w:szCs w:val="26"/>
              </w:rPr>
              <w:t>кабря 2008 года</w:t>
            </w:r>
          </w:p>
          <w:p w:rsidR="001F256B" w:rsidRPr="007828B0" w:rsidRDefault="001F256B" w:rsidP="00110F14">
            <w:pPr>
              <w:tabs>
                <w:tab w:val="left" w:pos="3192"/>
              </w:tabs>
              <w:jc w:val="both"/>
              <w:rPr>
                <w:color w:val="FF0000"/>
                <w:sz w:val="26"/>
                <w:szCs w:val="26"/>
              </w:rPr>
            </w:pPr>
            <w:r w:rsidRPr="007828B0">
              <w:rPr>
                <w:rFonts w:eastAsia="Calibri"/>
                <w:sz w:val="26"/>
                <w:szCs w:val="26"/>
              </w:rPr>
              <w:t xml:space="preserve"> N 273-ФЗ "О противодействии коррупции", </w:t>
            </w:r>
            <w:hyperlink r:id="rId7" w:history="1">
              <w:r w:rsidRPr="007828B0">
                <w:rPr>
                  <w:rFonts w:eastAsia="Calibri"/>
                  <w:color w:val="0000FF"/>
                  <w:sz w:val="26"/>
                  <w:szCs w:val="26"/>
                </w:rPr>
                <w:t>Законом</w:t>
              </w:r>
            </w:hyperlink>
            <w:r w:rsidRPr="007828B0">
              <w:rPr>
                <w:rFonts w:eastAsia="Calibri"/>
                <w:sz w:val="26"/>
                <w:szCs w:val="26"/>
              </w:rPr>
              <w:t xml:space="preserve"> Свердловской области от 20 февраля 2009 года N 2-ОЗ "О противодействии коррупции в Свердловской обл</w:t>
            </w:r>
            <w:r w:rsidRPr="007828B0">
              <w:rPr>
                <w:rFonts w:eastAsia="Calibri"/>
                <w:sz w:val="26"/>
                <w:szCs w:val="26"/>
              </w:rPr>
              <w:t>а</w:t>
            </w:r>
            <w:r w:rsidRPr="007828B0">
              <w:rPr>
                <w:rFonts w:eastAsia="Calibri"/>
                <w:sz w:val="26"/>
                <w:szCs w:val="26"/>
              </w:rPr>
              <w:t xml:space="preserve">сти" и в целях </w:t>
            </w:r>
            <w:proofErr w:type="gramStart"/>
            <w:r w:rsidRPr="007828B0">
              <w:rPr>
                <w:rFonts w:eastAsia="Calibri"/>
                <w:sz w:val="26"/>
                <w:szCs w:val="26"/>
              </w:rPr>
              <w:t>совершенствования правового регулирования деятельности органов местного самоуправления Миха</w:t>
            </w:r>
            <w:r w:rsidRPr="007828B0">
              <w:rPr>
                <w:rFonts w:eastAsia="Calibri"/>
                <w:sz w:val="26"/>
                <w:szCs w:val="26"/>
              </w:rPr>
              <w:t>й</w:t>
            </w:r>
            <w:r w:rsidRPr="007828B0">
              <w:rPr>
                <w:rFonts w:eastAsia="Calibri"/>
                <w:sz w:val="26"/>
                <w:szCs w:val="26"/>
              </w:rPr>
              <w:t>ловского муниципального образования</w:t>
            </w:r>
            <w:proofErr w:type="gramEnd"/>
            <w:r w:rsidRPr="007828B0">
              <w:rPr>
                <w:rFonts w:eastAsia="Calibri"/>
                <w:sz w:val="26"/>
                <w:szCs w:val="26"/>
              </w:rPr>
              <w:t xml:space="preserve">  в сфере противодействия корру</w:t>
            </w:r>
            <w:r w:rsidRPr="007828B0">
              <w:rPr>
                <w:rFonts w:eastAsia="Calibri"/>
                <w:sz w:val="26"/>
                <w:szCs w:val="26"/>
              </w:rPr>
              <w:t>п</w:t>
            </w:r>
            <w:r w:rsidRPr="007828B0">
              <w:rPr>
                <w:rFonts w:eastAsia="Calibri"/>
                <w:sz w:val="26"/>
                <w:szCs w:val="26"/>
              </w:rPr>
              <w:t>ции,</w:t>
            </w:r>
            <w:r w:rsidRPr="007828B0">
              <w:rPr>
                <w:bCs/>
                <w:iCs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1F256B" w:rsidRPr="007828B0" w:rsidRDefault="001F256B" w:rsidP="001F256B">
      <w:pPr>
        <w:pStyle w:val="1"/>
        <w:tabs>
          <w:tab w:val="left" w:pos="3192"/>
        </w:tabs>
        <w:rPr>
          <w:rFonts w:ascii="Times New Roman" w:hAnsi="Times New Roman"/>
          <w:b w:val="0"/>
          <w:bCs w:val="0"/>
          <w:sz w:val="26"/>
          <w:szCs w:val="26"/>
        </w:rPr>
      </w:pPr>
      <w:r w:rsidRPr="007828B0">
        <w:rPr>
          <w:rFonts w:ascii="Times New Roman" w:hAnsi="Times New Roman"/>
          <w:b w:val="0"/>
          <w:bCs w:val="0"/>
          <w:sz w:val="26"/>
          <w:szCs w:val="26"/>
        </w:rPr>
        <w:lastRenderedPageBreak/>
        <w:t>ПОСТАНОВЛЯЮ:</w:t>
      </w:r>
    </w:p>
    <w:p w:rsidR="001F256B" w:rsidRPr="007828B0" w:rsidRDefault="001F256B" w:rsidP="001F256B">
      <w:pPr>
        <w:tabs>
          <w:tab w:val="left" w:pos="3192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7828B0">
        <w:rPr>
          <w:rFonts w:eastAsia="Calibri"/>
          <w:sz w:val="26"/>
          <w:szCs w:val="26"/>
          <w:lang w:eastAsia="en-US"/>
        </w:rPr>
        <w:t>1.Внести изменения  в Положение утвержденное  Постановлением  Администр</w:t>
      </w:r>
      <w:r w:rsidRPr="007828B0">
        <w:rPr>
          <w:rFonts w:eastAsia="Calibri"/>
          <w:sz w:val="26"/>
          <w:szCs w:val="26"/>
          <w:lang w:eastAsia="en-US"/>
        </w:rPr>
        <w:t>а</w:t>
      </w:r>
      <w:r w:rsidRPr="007828B0">
        <w:rPr>
          <w:rFonts w:eastAsia="Calibri"/>
          <w:sz w:val="26"/>
          <w:szCs w:val="26"/>
          <w:lang w:eastAsia="en-US"/>
        </w:rPr>
        <w:t xml:space="preserve">ции Михайловского муниципального образования от </w:t>
      </w:r>
      <w:r>
        <w:rPr>
          <w:rFonts w:eastAsia="Calibri"/>
          <w:sz w:val="26"/>
          <w:szCs w:val="26"/>
          <w:lang w:eastAsia="en-US"/>
        </w:rPr>
        <w:t>04.02.2015</w:t>
      </w:r>
      <w:r w:rsidRPr="007828B0">
        <w:rPr>
          <w:rFonts w:eastAsia="Calibri"/>
          <w:sz w:val="26"/>
          <w:szCs w:val="26"/>
          <w:lang w:eastAsia="en-US"/>
        </w:rPr>
        <w:t xml:space="preserve"> года № </w:t>
      </w:r>
      <w:r>
        <w:rPr>
          <w:rFonts w:eastAsia="Calibri"/>
          <w:sz w:val="26"/>
          <w:szCs w:val="26"/>
          <w:lang w:eastAsia="en-US"/>
        </w:rPr>
        <w:t>23</w:t>
      </w:r>
      <w:r w:rsidRPr="007828B0">
        <w:rPr>
          <w:rFonts w:eastAsia="Calibri"/>
          <w:sz w:val="26"/>
          <w:szCs w:val="26"/>
          <w:lang w:eastAsia="en-US"/>
        </w:rPr>
        <w:t xml:space="preserve"> «</w:t>
      </w:r>
      <w:r w:rsidRPr="00A545CE">
        <w:rPr>
          <w:sz w:val="26"/>
          <w:szCs w:val="26"/>
        </w:rPr>
        <w:t>Об утвержд</w:t>
      </w:r>
      <w:r w:rsidRPr="00A545CE">
        <w:rPr>
          <w:sz w:val="26"/>
          <w:szCs w:val="26"/>
        </w:rPr>
        <w:t>е</w:t>
      </w:r>
      <w:r w:rsidRPr="00A545CE">
        <w:rPr>
          <w:sz w:val="26"/>
          <w:szCs w:val="26"/>
        </w:rPr>
        <w:t xml:space="preserve">нии Положения о предоставлении лицом, поступающим на </w:t>
      </w:r>
      <w:proofErr w:type="gramStart"/>
      <w:r w:rsidRPr="00A545CE">
        <w:rPr>
          <w:sz w:val="26"/>
          <w:szCs w:val="26"/>
        </w:rPr>
        <w:t>работу</w:t>
      </w:r>
      <w:proofErr w:type="gramEnd"/>
      <w:r w:rsidRPr="00A545CE">
        <w:rPr>
          <w:sz w:val="26"/>
          <w:szCs w:val="26"/>
        </w:rPr>
        <w:t xml:space="preserve">  на должность руковод</w:t>
      </w:r>
      <w:r w:rsidRPr="00A545CE">
        <w:rPr>
          <w:sz w:val="26"/>
          <w:szCs w:val="26"/>
        </w:rPr>
        <w:t>и</w:t>
      </w:r>
      <w:r w:rsidRPr="00A545CE">
        <w:rPr>
          <w:sz w:val="26"/>
          <w:szCs w:val="26"/>
        </w:rPr>
        <w:t>теля муниципального учреждения культуры и спорта, а также руководителем муниц</w:t>
      </w:r>
      <w:r w:rsidRPr="00A545CE">
        <w:rPr>
          <w:sz w:val="26"/>
          <w:szCs w:val="26"/>
        </w:rPr>
        <w:t>и</w:t>
      </w:r>
      <w:r w:rsidRPr="00A545CE">
        <w:rPr>
          <w:sz w:val="26"/>
          <w:szCs w:val="26"/>
        </w:rPr>
        <w:t>пального учреждения культуры и спорта сведений о своих доходах, расходах, об им</w:t>
      </w:r>
      <w:r w:rsidRPr="00A545CE">
        <w:rPr>
          <w:sz w:val="26"/>
          <w:szCs w:val="26"/>
        </w:rPr>
        <w:t>у</w:t>
      </w:r>
      <w:r w:rsidRPr="00A545CE">
        <w:rPr>
          <w:sz w:val="26"/>
          <w:szCs w:val="26"/>
        </w:rPr>
        <w:t>ществе и обязательствах имущественного характера и о доходах, расходах, об имущ</w:t>
      </w:r>
      <w:r w:rsidRPr="00A545CE">
        <w:rPr>
          <w:sz w:val="26"/>
          <w:szCs w:val="26"/>
        </w:rPr>
        <w:t>е</w:t>
      </w:r>
      <w:r w:rsidRPr="00A545CE">
        <w:rPr>
          <w:sz w:val="26"/>
          <w:szCs w:val="26"/>
        </w:rPr>
        <w:t>стве и обязательствах имущественного характера  супруги (супруга) и несовершенн</w:t>
      </w:r>
      <w:r w:rsidRPr="00A545CE">
        <w:rPr>
          <w:sz w:val="26"/>
          <w:szCs w:val="26"/>
        </w:rPr>
        <w:t>о</w:t>
      </w:r>
      <w:r w:rsidRPr="00A545CE">
        <w:rPr>
          <w:sz w:val="26"/>
          <w:szCs w:val="26"/>
        </w:rPr>
        <w:t>летних детей</w:t>
      </w:r>
      <w:r w:rsidRPr="007828B0">
        <w:rPr>
          <w:rFonts w:eastAsia="Calibri"/>
          <w:sz w:val="26"/>
          <w:szCs w:val="26"/>
          <w:lang w:eastAsia="en-US"/>
        </w:rPr>
        <w:t>» в следующем виде:</w:t>
      </w:r>
    </w:p>
    <w:p w:rsidR="001F256B" w:rsidRPr="007828B0" w:rsidRDefault="001F256B" w:rsidP="001F256B">
      <w:pPr>
        <w:tabs>
          <w:tab w:val="left" w:pos="3192"/>
        </w:tabs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828B0">
        <w:rPr>
          <w:rFonts w:eastAsia="Calibri"/>
          <w:sz w:val="26"/>
          <w:szCs w:val="26"/>
          <w:lang w:eastAsia="en-US"/>
        </w:rPr>
        <w:t xml:space="preserve">Пункт </w:t>
      </w:r>
      <w:r>
        <w:rPr>
          <w:rFonts w:eastAsia="Calibri"/>
          <w:sz w:val="26"/>
          <w:szCs w:val="26"/>
          <w:lang w:eastAsia="en-US"/>
        </w:rPr>
        <w:t xml:space="preserve">2 </w:t>
      </w:r>
      <w:r w:rsidRPr="007828B0">
        <w:rPr>
          <w:rFonts w:eastAsia="Calibri"/>
          <w:sz w:val="26"/>
          <w:szCs w:val="26"/>
          <w:lang w:eastAsia="en-US"/>
        </w:rPr>
        <w:t xml:space="preserve"> Положения читать в следующей редакции:</w:t>
      </w:r>
    </w:p>
    <w:p w:rsidR="001F256B" w:rsidRDefault="001F256B" w:rsidP="001F256B">
      <w:pPr>
        <w:pStyle w:val="ConsPlusNormal"/>
        <w:tabs>
          <w:tab w:val="left" w:pos="319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7828B0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7828B0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</w:t>
      </w:r>
      <w:r w:rsidRPr="007828B0">
        <w:rPr>
          <w:rFonts w:ascii="Times New Roman" w:hAnsi="Times New Roman" w:cs="Times New Roman"/>
          <w:sz w:val="26"/>
          <w:szCs w:val="26"/>
        </w:rPr>
        <w:t>к</w:t>
      </w:r>
      <w:r w:rsidRPr="007828B0">
        <w:rPr>
          <w:rFonts w:ascii="Times New Roman" w:hAnsi="Times New Roman" w:cs="Times New Roman"/>
          <w:sz w:val="26"/>
          <w:szCs w:val="26"/>
        </w:rPr>
        <w:t>тера  и сведения о доходах, расходах, об имуществе и обязательствах имущественного характ</w:t>
      </w:r>
      <w:r w:rsidRPr="007828B0">
        <w:rPr>
          <w:rFonts w:ascii="Times New Roman" w:hAnsi="Times New Roman" w:cs="Times New Roman"/>
          <w:sz w:val="26"/>
          <w:szCs w:val="26"/>
        </w:rPr>
        <w:t>е</w:t>
      </w:r>
      <w:r w:rsidRPr="007828B0">
        <w:rPr>
          <w:rFonts w:ascii="Times New Roman" w:hAnsi="Times New Roman" w:cs="Times New Roman"/>
          <w:sz w:val="26"/>
          <w:szCs w:val="26"/>
        </w:rPr>
        <w:t xml:space="preserve">ра  представляются по </w:t>
      </w:r>
      <w:hyperlink r:id="rId8" w:history="1">
        <w:r w:rsidRPr="007828B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828B0">
        <w:rPr>
          <w:rFonts w:ascii="Times New Roman" w:hAnsi="Times New Roman" w:cs="Times New Roman"/>
          <w:sz w:val="26"/>
          <w:szCs w:val="26"/>
        </w:rPr>
        <w:t xml:space="preserve"> справки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</w:t>
      </w:r>
      <w:r w:rsidRPr="007828B0">
        <w:rPr>
          <w:rFonts w:ascii="Times New Roman" w:hAnsi="Times New Roman" w:cs="Times New Roman"/>
          <w:sz w:val="26"/>
          <w:szCs w:val="26"/>
        </w:rPr>
        <w:t>е</w:t>
      </w:r>
      <w:r w:rsidRPr="007828B0">
        <w:rPr>
          <w:rFonts w:ascii="Times New Roman" w:hAnsi="Times New Roman" w:cs="Times New Roman"/>
          <w:sz w:val="26"/>
          <w:szCs w:val="26"/>
        </w:rPr>
        <w:t>нений в некоторые акты Президента Российской Федерации, заполняемой</w:t>
      </w:r>
      <w:proofErr w:type="gramEnd"/>
      <w:r w:rsidRPr="007828B0">
        <w:rPr>
          <w:rFonts w:ascii="Times New Roman" w:hAnsi="Times New Roman" w:cs="Times New Roman"/>
          <w:sz w:val="26"/>
          <w:szCs w:val="26"/>
        </w:rPr>
        <w:t xml:space="preserve"> с использов</w:t>
      </w:r>
      <w:r w:rsidRPr="007828B0">
        <w:rPr>
          <w:rFonts w:ascii="Times New Roman" w:hAnsi="Times New Roman" w:cs="Times New Roman"/>
          <w:sz w:val="26"/>
          <w:szCs w:val="26"/>
        </w:rPr>
        <w:t>а</w:t>
      </w:r>
      <w:r w:rsidRPr="007828B0">
        <w:rPr>
          <w:rFonts w:ascii="Times New Roman" w:hAnsi="Times New Roman" w:cs="Times New Roman"/>
          <w:sz w:val="26"/>
          <w:szCs w:val="26"/>
        </w:rPr>
        <w:t>нием специального программного обеспечения «Справки БК», размещаемого на офиц</w:t>
      </w:r>
      <w:r w:rsidRPr="007828B0">
        <w:rPr>
          <w:rFonts w:ascii="Times New Roman" w:hAnsi="Times New Roman" w:cs="Times New Roman"/>
          <w:sz w:val="26"/>
          <w:szCs w:val="26"/>
        </w:rPr>
        <w:t>и</w:t>
      </w:r>
      <w:r w:rsidRPr="007828B0">
        <w:rPr>
          <w:rFonts w:ascii="Times New Roman" w:hAnsi="Times New Roman" w:cs="Times New Roman"/>
          <w:sz w:val="26"/>
          <w:szCs w:val="26"/>
        </w:rPr>
        <w:t>альном сайте федеральной государственной информационной системы в области гос</w:t>
      </w:r>
      <w:r w:rsidRPr="007828B0">
        <w:rPr>
          <w:rFonts w:ascii="Times New Roman" w:hAnsi="Times New Roman" w:cs="Times New Roman"/>
          <w:sz w:val="26"/>
          <w:szCs w:val="26"/>
        </w:rPr>
        <w:t>у</w:t>
      </w:r>
      <w:r w:rsidRPr="007828B0">
        <w:rPr>
          <w:rFonts w:ascii="Times New Roman" w:hAnsi="Times New Roman" w:cs="Times New Roman"/>
          <w:sz w:val="26"/>
          <w:szCs w:val="26"/>
        </w:rPr>
        <w:t xml:space="preserve">дарственной службы в информационно-телекоммуникационной сети «Интернет» </w:t>
      </w:r>
    </w:p>
    <w:p w:rsidR="001F256B" w:rsidRDefault="001F256B" w:rsidP="001F256B">
      <w:pPr>
        <w:pStyle w:val="ConsPlusNormal"/>
        <w:tabs>
          <w:tab w:val="left" w:pos="319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828B0">
        <w:rPr>
          <w:rFonts w:ascii="Times New Roman" w:hAnsi="Times New Roman" w:cs="Times New Roman"/>
          <w:sz w:val="26"/>
          <w:szCs w:val="26"/>
        </w:rPr>
        <w:t xml:space="preserve">( </w:t>
      </w:r>
      <w:hyperlink r:id="rId9" w:history="1">
        <w:r w:rsidRPr="007828B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7828B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7828B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7828B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828B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7828B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828B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828B0">
        <w:rPr>
          <w:rFonts w:ascii="Times New Roman" w:hAnsi="Times New Roman" w:cs="Times New Roman"/>
          <w:sz w:val="26"/>
          <w:szCs w:val="26"/>
        </w:rPr>
        <w:t xml:space="preserve">), и прилагаемые к ней документы. </w:t>
      </w:r>
    </w:p>
    <w:p w:rsidR="001F256B" w:rsidRPr="009C200E" w:rsidRDefault="001F256B" w:rsidP="001F256B">
      <w:pPr>
        <w:tabs>
          <w:tab w:val="left" w:pos="3192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200E">
        <w:rPr>
          <w:sz w:val="26"/>
          <w:szCs w:val="26"/>
        </w:rPr>
        <w:t xml:space="preserve"> </w:t>
      </w:r>
      <w:r w:rsidRPr="009C200E">
        <w:rPr>
          <w:rFonts w:eastAsia="Calibri"/>
          <w:sz w:val="26"/>
          <w:szCs w:val="26"/>
          <w:lang w:eastAsia="en-US"/>
        </w:rPr>
        <w:t xml:space="preserve">- руководителем ежегодно, не позднее 30 апреля года, следующего </w:t>
      </w:r>
      <w:proofErr w:type="gramStart"/>
      <w:r w:rsidRPr="009C200E">
        <w:rPr>
          <w:rFonts w:eastAsia="Calibri"/>
          <w:sz w:val="26"/>
          <w:szCs w:val="26"/>
          <w:lang w:eastAsia="en-US"/>
        </w:rPr>
        <w:t>за</w:t>
      </w:r>
      <w:proofErr w:type="gramEnd"/>
      <w:r w:rsidRPr="009C200E">
        <w:rPr>
          <w:rFonts w:eastAsia="Calibri"/>
          <w:sz w:val="26"/>
          <w:szCs w:val="26"/>
          <w:lang w:eastAsia="en-US"/>
        </w:rPr>
        <w:t xml:space="preserve"> отче</w:t>
      </w:r>
      <w:r w:rsidRPr="009C200E">
        <w:rPr>
          <w:rFonts w:eastAsia="Calibri"/>
          <w:sz w:val="26"/>
          <w:szCs w:val="26"/>
          <w:lang w:eastAsia="en-US"/>
        </w:rPr>
        <w:t>т</w:t>
      </w:r>
      <w:r w:rsidRPr="009C200E">
        <w:rPr>
          <w:rFonts w:eastAsia="Calibri"/>
          <w:sz w:val="26"/>
          <w:szCs w:val="26"/>
          <w:lang w:eastAsia="en-US"/>
        </w:rPr>
        <w:t>ным;</w:t>
      </w:r>
    </w:p>
    <w:p w:rsidR="001F256B" w:rsidRPr="009C200E" w:rsidRDefault="001F256B" w:rsidP="001F256B">
      <w:pPr>
        <w:tabs>
          <w:tab w:val="left" w:pos="3192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9C200E">
        <w:rPr>
          <w:rFonts w:eastAsia="Calibri"/>
          <w:sz w:val="26"/>
          <w:szCs w:val="26"/>
          <w:lang w:eastAsia="en-US"/>
        </w:rPr>
        <w:t>-гражданами, претендующими на должность руководителя муниципального учреждения культуры и спорта</w:t>
      </w:r>
      <w:r>
        <w:rPr>
          <w:rFonts w:eastAsia="Calibri"/>
          <w:sz w:val="26"/>
          <w:szCs w:val="26"/>
          <w:lang w:eastAsia="en-US"/>
        </w:rPr>
        <w:t>,</w:t>
      </w:r>
      <w:r w:rsidRPr="009C200E">
        <w:rPr>
          <w:rFonts w:eastAsia="Calibri"/>
          <w:sz w:val="26"/>
          <w:szCs w:val="26"/>
          <w:lang w:eastAsia="en-US"/>
        </w:rPr>
        <w:t xml:space="preserve"> при подаче всех документов, необходимых при при</w:t>
      </w:r>
      <w:r w:rsidRPr="009C200E">
        <w:rPr>
          <w:rFonts w:eastAsia="Calibri"/>
          <w:sz w:val="26"/>
          <w:szCs w:val="26"/>
          <w:lang w:eastAsia="en-US"/>
        </w:rPr>
        <w:t>е</w:t>
      </w:r>
      <w:r w:rsidRPr="009C200E">
        <w:rPr>
          <w:rFonts w:eastAsia="Calibri"/>
          <w:sz w:val="26"/>
          <w:szCs w:val="26"/>
          <w:lang w:eastAsia="en-US"/>
        </w:rPr>
        <w:t>ме на работу.</w:t>
      </w:r>
    </w:p>
    <w:p w:rsidR="001F256B" w:rsidRPr="007828B0" w:rsidRDefault="001F256B" w:rsidP="001F256B">
      <w:pPr>
        <w:pStyle w:val="ConsPlusNormal"/>
        <w:tabs>
          <w:tab w:val="left" w:pos="319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28B0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с 01 января 2019 года.</w:t>
      </w:r>
    </w:p>
    <w:p w:rsidR="001F256B" w:rsidRPr="007828B0" w:rsidRDefault="001F256B" w:rsidP="001F256B">
      <w:pPr>
        <w:pStyle w:val="a3"/>
        <w:tabs>
          <w:tab w:val="left" w:pos="3192"/>
        </w:tabs>
        <w:ind w:left="0" w:firstLine="36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828B0">
        <w:rPr>
          <w:rFonts w:eastAsia="Calibri"/>
          <w:sz w:val="26"/>
          <w:szCs w:val="26"/>
          <w:lang w:eastAsia="en-US"/>
        </w:rPr>
        <w:t xml:space="preserve"> 3.Настоящее Постановление опубликовать в газете «Муниципальный Вестник» и в сети Интернет на официальном сайте Администрации Миха</w:t>
      </w:r>
      <w:r w:rsidRPr="007828B0">
        <w:rPr>
          <w:rFonts w:eastAsia="Calibri"/>
          <w:sz w:val="26"/>
          <w:szCs w:val="26"/>
          <w:lang w:eastAsia="en-US"/>
        </w:rPr>
        <w:t>й</w:t>
      </w:r>
      <w:r w:rsidRPr="007828B0">
        <w:rPr>
          <w:rFonts w:eastAsia="Calibri"/>
          <w:sz w:val="26"/>
          <w:szCs w:val="26"/>
          <w:lang w:eastAsia="en-US"/>
        </w:rPr>
        <w:t>ловского муниципального образования.</w:t>
      </w:r>
    </w:p>
    <w:p w:rsidR="001F256B" w:rsidRPr="007828B0" w:rsidRDefault="001F256B" w:rsidP="001F256B">
      <w:pPr>
        <w:tabs>
          <w:tab w:val="left" w:pos="3192"/>
        </w:tabs>
        <w:ind w:firstLine="360"/>
        <w:jc w:val="both"/>
        <w:rPr>
          <w:sz w:val="26"/>
          <w:szCs w:val="26"/>
        </w:rPr>
      </w:pPr>
      <w:r w:rsidRPr="007828B0">
        <w:rPr>
          <w:sz w:val="26"/>
          <w:szCs w:val="26"/>
        </w:rPr>
        <w:t xml:space="preserve"> 4.</w:t>
      </w:r>
      <w:proofErr w:type="gramStart"/>
      <w:r w:rsidRPr="00591863">
        <w:rPr>
          <w:sz w:val="26"/>
          <w:szCs w:val="26"/>
        </w:rPr>
        <w:t>Контроль за</w:t>
      </w:r>
      <w:proofErr w:type="gramEnd"/>
      <w:r w:rsidRPr="00591863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Михайловского муниципального образования </w:t>
      </w:r>
      <w:proofErr w:type="spellStart"/>
      <w:r w:rsidRPr="00591863">
        <w:rPr>
          <w:sz w:val="26"/>
          <w:szCs w:val="26"/>
        </w:rPr>
        <w:t>В.В.Зимину</w:t>
      </w:r>
      <w:proofErr w:type="spellEnd"/>
      <w:r w:rsidRPr="007828B0">
        <w:rPr>
          <w:sz w:val="26"/>
          <w:szCs w:val="26"/>
        </w:rPr>
        <w:t>.</w:t>
      </w:r>
    </w:p>
    <w:p w:rsidR="001F256B" w:rsidRPr="007828B0" w:rsidRDefault="001F256B" w:rsidP="001F256B">
      <w:pPr>
        <w:tabs>
          <w:tab w:val="left" w:pos="3192"/>
        </w:tabs>
        <w:jc w:val="both"/>
        <w:rPr>
          <w:sz w:val="26"/>
          <w:szCs w:val="26"/>
        </w:rPr>
      </w:pPr>
    </w:p>
    <w:p w:rsidR="001F256B" w:rsidRPr="007828B0" w:rsidRDefault="001F256B" w:rsidP="001F256B">
      <w:pPr>
        <w:tabs>
          <w:tab w:val="left" w:pos="3192"/>
        </w:tabs>
        <w:jc w:val="both"/>
        <w:rPr>
          <w:sz w:val="26"/>
          <w:szCs w:val="26"/>
        </w:rPr>
      </w:pPr>
    </w:p>
    <w:p w:rsidR="001F256B" w:rsidRPr="007828B0" w:rsidRDefault="001F256B" w:rsidP="001F256B">
      <w:pPr>
        <w:tabs>
          <w:tab w:val="left" w:pos="3192"/>
        </w:tabs>
        <w:jc w:val="both"/>
        <w:rPr>
          <w:sz w:val="26"/>
          <w:szCs w:val="26"/>
        </w:rPr>
      </w:pPr>
    </w:p>
    <w:p w:rsidR="001F256B" w:rsidRPr="007828B0" w:rsidRDefault="001F256B" w:rsidP="001F256B">
      <w:pPr>
        <w:tabs>
          <w:tab w:val="left" w:pos="3192"/>
        </w:tabs>
        <w:jc w:val="both"/>
        <w:rPr>
          <w:sz w:val="26"/>
          <w:szCs w:val="26"/>
        </w:rPr>
      </w:pPr>
      <w:r w:rsidRPr="007828B0">
        <w:rPr>
          <w:sz w:val="26"/>
          <w:szCs w:val="26"/>
        </w:rPr>
        <w:t xml:space="preserve">Глава Михайловского </w:t>
      </w:r>
    </w:p>
    <w:p w:rsidR="001F256B" w:rsidRPr="007828B0" w:rsidRDefault="001F256B" w:rsidP="001F256B">
      <w:pPr>
        <w:tabs>
          <w:tab w:val="left" w:pos="3192"/>
        </w:tabs>
        <w:jc w:val="both"/>
        <w:rPr>
          <w:sz w:val="26"/>
          <w:szCs w:val="26"/>
        </w:rPr>
      </w:pPr>
      <w:r w:rsidRPr="007828B0">
        <w:rPr>
          <w:sz w:val="26"/>
          <w:szCs w:val="26"/>
        </w:rPr>
        <w:t xml:space="preserve">муниципального образования </w:t>
      </w:r>
      <w:r w:rsidRPr="007828B0">
        <w:rPr>
          <w:sz w:val="26"/>
          <w:szCs w:val="26"/>
        </w:rPr>
        <w:tab/>
      </w:r>
      <w:r w:rsidRPr="007828B0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 xml:space="preserve">    </w:t>
      </w:r>
      <w:r w:rsidRPr="007828B0">
        <w:rPr>
          <w:sz w:val="26"/>
          <w:szCs w:val="26"/>
        </w:rPr>
        <w:tab/>
      </w:r>
      <w:r w:rsidRPr="007828B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 </w:t>
      </w:r>
      <w:r w:rsidRPr="007828B0">
        <w:rPr>
          <w:sz w:val="26"/>
          <w:szCs w:val="26"/>
        </w:rPr>
        <w:t xml:space="preserve">      </w:t>
      </w:r>
      <w:proofErr w:type="spellStart"/>
      <w:r w:rsidRPr="007828B0">
        <w:rPr>
          <w:sz w:val="26"/>
          <w:szCs w:val="26"/>
        </w:rPr>
        <w:t>М.В.Петухов</w:t>
      </w:r>
      <w:proofErr w:type="spellEnd"/>
      <w:r w:rsidRPr="007828B0">
        <w:rPr>
          <w:sz w:val="26"/>
          <w:szCs w:val="26"/>
        </w:rPr>
        <w:t xml:space="preserve"> </w:t>
      </w:r>
    </w:p>
    <w:p w:rsidR="001F256B" w:rsidRPr="007828B0" w:rsidRDefault="001F256B" w:rsidP="001F256B">
      <w:pPr>
        <w:tabs>
          <w:tab w:val="left" w:pos="3192"/>
        </w:tabs>
        <w:jc w:val="both"/>
        <w:rPr>
          <w:sz w:val="26"/>
          <w:szCs w:val="26"/>
        </w:rPr>
      </w:pPr>
    </w:p>
    <w:p w:rsidR="001F256B" w:rsidRPr="007828B0" w:rsidRDefault="001F256B" w:rsidP="001F256B">
      <w:pPr>
        <w:tabs>
          <w:tab w:val="left" w:pos="3192"/>
        </w:tabs>
        <w:jc w:val="both"/>
        <w:rPr>
          <w:sz w:val="26"/>
          <w:szCs w:val="26"/>
        </w:rPr>
      </w:pPr>
    </w:p>
    <w:p w:rsidR="001F256B" w:rsidRPr="007828B0" w:rsidRDefault="001F256B" w:rsidP="001F256B">
      <w:pPr>
        <w:pStyle w:val="ConsPlusNormal"/>
        <w:tabs>
          <w:tab w:val="left" w:pos="3192"/>
        </w:tabs>
        <w:ind w:firstLine="5580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F256B" w:rsidRPr="007828B0" w:rsidRDefault="001F256B" w:rsidP="001F256B">
      <w:pPr>
        <w:pStyle w:val="ConsPlusNormal"/>
        <w:tabs>
          <w:tab w:val="left" w:pos="3192"/>
        </w:tabs>
        <w:ind w:firstLine="5580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F256B" w:rsidRPr="007828B0" w:rsidRDefault="001F256B" w:rsidP="001F256B">
      <w:pPr>
        <w:pStyle w:val="ConsPlusNormal"/>
        <w:tabs>
          <w:tab w:val="left" w:pos="3192"/>
        </w:tabs>
        <w:ind w:firstLine="5580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F256B" w:rsidRDefault="001F256B" w:rsidP="001F256B">
      <w:pPr>
        <w:pStyle w:val="ConsPlusNormal"/>
        <w:tabs>
          <w:tab w:val="left" w:pos="3192"/>
        </w:tabs>
        <w:ind w:firstLine="558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256B" w:rsidRDefault="001F256B" w:rsidP="001F256B">
      <w:pPr>
        <w:pStyle w:val="ConsPlusNormal"/>
        <w:tabs>
          <w:tab w:val="left" w:pos="3192"/>
        </w:tabs>
        <w:ind w:firstLine="558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256B" w:rsidRDefault="001F256B" w:rsidP="001F256B">
      <w:pPr>
        <w:tabs>
          <w:tab w:val="left" w:pos="3192"/>
        </w:tabs>
        <w:jc w:val="center"/>
        <w:rPr>
          <w:b/>
        </w:rPr>
      </w:pPr>
    </w:p>
    <w:p w:rsidR="001F256B" w:rsidRDefault="001F256B" w:rsidP="001F256B">
      <w:pPr>
        <w:tabs>
          <w:tab w:val="left" w:pos="3192"/>
        </w:tabs>
        <w:jc w:val="center"/>
        <w:rPr>
          <w:b/>
        </w:rPr>
      </w:pPr>
    </w:p>
    <w:p w:rsidR="001F256B" w:rsidRDefault="001F256B" w:rsidP="001F256B">
      <w:pPr>
        <w:tabs>
          <w:tab w:val="left" w:pos="3192"/>
        </w:tabs>
        <w:jc w:val="center"/>
        <w:rPr>
          <w:b/>
        </w:rPr>
      </w:pPr>
    </w:p>
    <w:p w:rsidR="001F256B" w:rsidRDefault="001F256B" w:rsidP="001F256B">
      <w:pPr>
        <w:tabs>
          <w:tab w:val="left" w:pos="3192"/>
        </w:tabs>
        <w:jc w:val="center"/>
        <w:rPr>
          <w:b/>
        </w:rPr>
      </w:pPr>
    </w:p>
    <w:p w:rsidR="001F256B" w:rsidRDefault="001F256B" w:rsidP="001F256B">
      <w:pPr>
        <w:tabs>
          <w:tab w:val="left" w:pos="3192"/>
        </w:tabs>
        <w:jc w:val="center"/>
        <w:rPr>
          <w:b/>
        </w:rPr>
      </w:pPr>
    </w:p>
    <w:p w:rsidR="00A47FA0" w:rsidRDefault="00A47FA0"/>
    <w:sectPr w:rsidR="00A4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5F"/>
    <w:rsid w:val="001F256B"/>
    <w:rsid w:val="00895A5F"/>
    <w:rsid w:val="00A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5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5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F256B"/>
    <w:pPr>
      <w:spacing w:before="240" w:after="60"/>
      <w:outlineLvl w:val="7"/>
    </w:pPr>
    <w:rPr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2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F256B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256B"/>
    <w:pPr>
      <w:ind w:left="708"/>
    </w:pPr>
  </w:style>
  <w:style w:type="paragraph" w:customStyle="1" w:styleId="ConsPlusNormal">
    <w:name w:val="ConsPlusNormal"/>
    <w:rsid w:val="001F25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rsid w:val="001F2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5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5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F256B"/>
    <w:pPr>
      <w:spacing w:before="240" w:after="60"/>
      <w:outlineLvl w:val="7"/>
    </w:pPr>
    <w:rPr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2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F256B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256B"/>
    <w:pPr>
      <w:ind w:left="708"/>
    </w:pPr>
  </w:style>
  <w:style w:type="paragraph" w:customStyle="1" w:styleId="ConsPlusNormal">
    <w:name w:val="ConsPlusNormal"/>
    <w:rsid w:val="001F25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rsid w:val="001F2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36F397EBC6CDA1E2B0AEB2A65CD4136B5A0DF73BD6288B67E55A31086420614353FE32B47B48Bw0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8848F3AFDA60670ED5ED3DE8BD0B18203235FA077417D3FF8D6AEC1A3F9244EDF688782387F355FFDC0C5BF7809820Fz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8848F3AFDA60670F353C5B2D5DAB3885D2F5EA6741F2463FE81F191A5AC760E8131D4C373723644E1C0C50Az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28848F3AFDA60670F353C5B2D5DAB3885D2C5DA6741F2463FE81F191A5AC640ED93EDECE6626661EB6CDC6A4640982EC31826503z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10673</Characters>
  <Application>Microsoft Office Word</Application>
  <DocSecurity>0</DocSecurity>
  <Lines>88</Lines>
  <Paragraphs>25</Paragraphs>
  <ScaleCrop>false</ScaleCrop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2019-07-30T08:15:00Z</dcterms:created>
  <dcterms:modified xsi:type="dcterms:W3CDTF">2019-07-30T08:15:00Z</dcterms:modified>
</cp:coreProperties>
</file>